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02"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1858"/>
        <w:gridCol w:w="8744"/>
      </w:tblGrid>
      <w:tr w:rsidR="007937DB" w14:paraId="37826818" w14:textId="77777777" w:rsidTr="00AA7B82">
        <w:trPr>
          <w:trHeight w:val="4193"/>
        </w:trPr>
        <w:tc>
          <w:tcPr>
            <w:tcW w:w="10602" w:type="dxa"/>
            <w:gridSpan w:val="2"/>
            <w:tcBorders>
              <w:top w:val="single" w:sz="24" w:space="0" w:color="00B050"/>
              <w:left w:val="single" w:sz="24" w:space="0" w:color="00B050"/>
              <w:bottom w:val="single" w:sz="4" w:space="0" w:color="auto"/>
              <w:right w:val="single" w:sz="24" w:space="0" w:color="00B050"/>
            </w:tcBorders>
          </w:tcPr>
          <w:p w14:paraId="01DFC35D" w14:textId="45283EF5" w:rsidR="007937DB" w:rsidRPr="000E3A6C" w:rsidRDefault="00D61B77">
            <w:pPr>
              <w:rPr>
                <w:rFonts w:ascii="Comic Sans MS" w:hAnsi="Comic Sans MS"/>
                <w:noProof/>
              </w:rPr>
            </w:pPr>
            <w:r w:rsidRPr="000E3A6C">
              <w:rPr>
                <w:rFonts w:ascii="Comic Sans MS" w:hAnsi="Comic Sans MS"/>
                <w:noProof/>
              </w:rPr>
              <mc:AlternateContent>
                <mc:Choice Requires="wps">
                  <w:drawing>
                    <wp:anchor distT="45720" distB="45720" distL="114300" distR="114300" simplePos="0" relativeHeight="251658241" behindDoc="0" locked="0" layoutInCell="1" allowOverlap="1" wp14:anchorId="56ED7AE2" wp14:editId="16447F30">
                      <wp:simplePos x="0" y="0"/>
                      <wp:positionH relativeFrom="column">
                        <wp:posOffset>3651613</wp:posOffset>
                      </wp:positionH>
                      <wp:positionV relativeFrom="paragraph">
                        <wp:posOffset>2823483</wp:posOffset>
                      </wp:positionV>
                      <wp:extent cx="2752725" cy="316865"/>
                      <wp:effectExtent l="0" t="0" r="28575" b="260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316865"/>
                              </a:xfrm>
                              <a:prstGeom prst="rect">
                                <a:avLst/>
                              </a:prstGeom>
                              <a:solidFill>
                                <a:srgbClr val="FFFFFF"/>
                              </a:solidFill>
                              <a:ln w="9525">
                                <a:solidFill>
                                  <a:srgbClr val="000000"/>
                                </a:solidFill>
                                <a:miter lim="800000"/>
                                <a:headEnd/>
                                <a:tailEnd/>
                              </a:ln>
                            </wps:spPr>
                            <wps:txbx>
                              <w:txbxContent>
                                <w:p w14:paraId="00F6F53A" w14:textId="4854C3A6" w:rsidR="007937DB" w:rsidRPr="007937DB" w:rsidRDefault="00325FC0" w:rsidP="00B27C54">
                                  <w:pPr>
                                    <w:pBdr>
                                      <w:bottom w:val="thinThickMediumGap" w:sz="24" w:space="1" w:color="00B050"/>
                                    </w:pBdr>
                                    <w:rPr>
                                      <w:rFonts w:ascii="Cavolini" w:hAnsi="Cavolini" w:cs="Cavolini"/>
                                      <w:color w:val="388600"/>
                                      <w:sz w:val="24"/>
                                      <w:szCs w:val="24"/>
                                    </w:rPr>
                                  </w:pPr>
                                  <w:r>
                                    <w:rPr>
                                      <w:rFonts w:ascii="Cavolini" w:hAnsi="Cavolini" w:cs="Cavolini"/>
                                      <w:color w:val="388600"/>
                                      <w:sz w:val="24"/>
                                      <w:szCs w:val="24"/>
                                    </w:rPr>
                                    <w:t>NEWSLETTER</w:t>
                                  </w:r>
                                  <w:r w:rsidR="008A7271">
                                    <w:rPr>
                                      <w:rFonts w:ascii="Cavolini" w:hAnsi="Cavolini" w:cs="Cavolini"/>
                                      <w:color w:val="388600"/>
                                      <w:sz w:val="24"/>
                                      <w:szCs w:val="24"/>
                                    </w:rPr>
                                    <w:t xml:space="preserve"> NO.</w:t>
                                  </w:r>
                                  <w:r w:rsidR="00DE161D">
                                    <w:rPr>
                                      <w:rFonts w:ascii="Cavolini" w:hAnsi="Cavolini" w:cs="Cavolini"/>
                                      <w:color w:val="388600"/>
                                      <w:sz w:val="24"/>
                                      <w:szCs w:val="24"/>
                                    </w:rPr>
                                    <w:t xml:space="preserve"> </w:t>
                                  </w:r>
                                  <w:r w:rsidR="00223D85">
                                    <w:rPr>
                                      <w:rFonts w:ascii="Cavolini" w:hAnsi="Cavolini" w:cs="Cavolini"/>
                                      <w:color w:val="388600"/>
                                      <w:sz w:val="24"/>
                                      <w:szCs w:val="24"/>
                                    </w:rPr>
                                    <w:t>2</w:t>
                                  </w:r>
                                  <w:r w:rsidR="00DE161D">
                                    <w:rPr>
                                      <w:rFonts w:ascii="Cavolini" w:hAnsi="Cavolini" w:cs="Cavolini"/>
                                      <w:color w:val="388600"/>
                                      <w:sz w:val="24"/>
                                      <w:szCs w:val="24"/>
                                    </w:rPr>
                                    <w:t>025</w:t>
                                  </w:r>
                                  <w:r w:rsidR="007461B4">
                                    <w:rPr>
                                      <w:rFonts w:ascii="Cavolini" w:hAnsi="Cavolini" w:cs="Cavolini"/>
                                      <w:color w:val="388600"/>
                                      <w:sz w:val="24"/>
                                      <w:szCs w:val="24"/>
                                    </w:rPr>
                                    <w:t>-</w:t>
                                  </w:r>
                                  <w:r w:rsidR="00DE161D">
                                    <w:rPr>
                                      <w:rFonts w:ascii="Cavolini" w:hAnsi="Cavolini" w:cs="Cavolini"/>
                                      <w:color w:val="388600"/>
                                      <w:sz w:val="24"/>
                                      <w:szCs w:val="24"/>
                                    </w:rPr>
                                    <w:t>26 -</w:t>
                                  </w:r>
                                  <w:r w:rsidR="005D22F1">
                                    <w:rPr>
                                      <w:rFonts w:ascii="Cavolini" w:hAnsi="Cavolini" w:cs="Cavolini"/>
                                      <w:color w:val="388600"/>
                                      <w:sz w:val="24"/>
                                      <w:szCs w:val="24"/>
                                    </w:rPr>
                                    <w:t>1</w:t>
                                  </w:r>
                                  <w:r w:rsidR="006F4F00">
                                    <w:rPr>
                                      <w:rFonts w:ascii="Cavolini" w:hAnsi="Cavolini" w:cs="Cavolini"/>
                                      <w:color w:val="388600"/>
                                      <w:sz w:val="24"/>
                                      <w:szCs w:val="24"/>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ED7AE2" id="_x0000_t202" coordsize="21600,21600" o:spt="202" path="m,l,21600r21600,l21600,xe">
                      <v:stroke joinstyle="miter"/>
                      <v:path gradientshapeok="t" o:connecttype="rect"/>
                    </v:shapetype>
                    <v:shape id="Text Box 2" o:spid="_x0000_s1026" type="#_x0000_t202" style="position:absolute;margin-left:287.55pt;margin-top:222.3pt;width:216.75pt;height:24.9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stJDwIAAB8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">
                      <v:textbox>
                        <w:txbxContent>
                          <w:p w14:paraId="00F6F53A" w14:textId="4854C3A6" w:rsidR="007937DB" w:rsidRPr="007937DB" w:rsidRDefault="00325FC0" w:rsidP="00B27C54">
                            <w:pPr>
                              <w:pBdr>
                                <w:bottom w:val="thinThickMediumGap" w:sz="24" w:space="1" w:color="00B050"/>
                              </w:pBdr>
                              <w:rPr>
                                <w:rFonts w:ascii="Cavolini" w:hAnsi="Cavolini" w:cs="Cavolini"/>
                                <w:color w:val="388600"/>
                                <w:sz w:val="24"/>
                                <w:szCs w:val="24"/>
                              </w:rPr>
                            </w:pPr>
                            <w:r>
                              <w:rPr>
                                <w:rFonts w:ascii="Cavolini" w:hAnsi="Cavolini" w:cs="Cavolini"/>
                                <w:color w:val="388600"/>
                                <w:sz w:val="24"/>
                                <w:szCs w:val="24"/>
                              </w:rPr>
                              <w:t>NEWSLETTER</w:t>
                            </w:r>
                            <w:r w:rsidR="008A7271">
                              <w:rPr>
                                <w:rFonts w:ascii="Cavolini" w:hAnsi="Cavolini" w:cs="Cavolini"/>
                                <w:color w:val="388600"/>
                                <w:sz w:val="24"/>
                                <w:szCs w:val="24"/>
                              </w:rPr>
                              <w:t xml:space="preserve"> NO.</w:t>
                            </w:r>
                            <w:r w:rsidR="00DE161D">
                              <w:rPr>
                                <w:rFonts w:ascii="Cavolini" w:hAnsi="Cavolini" w:cs="Cavolini"/>
                                <w:color w:val="388600"/>
                                <w:sz w:val="24"/>
                                <w:szCs w:val="24"/>
                              </w:rPr>
                              <w:t xml:space="preserve"> </w:t>
                            </w:r>
                            <w:r w:rsidR="00223D85">
                              <w:rPr>
                                <w:rFonts w:ascii="Cavolini" w:hAnsi="Cavolini" w:cs="Cavolini"/>
                                <w:color w:val="388600"/>
                                <w:sz w:val="24"/>
                                <w:szCs w:val="24"/>
                              </w:rPr>
                              <w:t>2</w:t>
                            </w:r>
                            <w:r w:rsidR="00DE161D">
                              <w:rPr>
                                <w:rFonts w:ascii="Cavolini" w:hAnsi="Cavolini" w:cs="Cavolini"/>
                                <w:color w:val="388600"/>
                                <w:sz w:val="24"/>
                                <w:szCs w:val="24"/>
                              </w:rPr>
                              <w:t>025</w:t>
                            </w:r>
                            <w:r w:rsidR="007461B4">
                              <w:rPr>
                                <w:rFonts w:ascii="Cavolini" w:hAnsi="Cavolini" w:cs="Cavolini"/>
                                <w:color w:val="388600"/>
                                <w:sz w:val="24"/>
                                <w:szCs w:val="24"/>
                              </w:rPr>
                              <w:t>-</w:t>
                            </w:r>
                            <w:r w:rsidR="00DE161D">
                              <w:rPr>
                                <w:rFonts w:ascii="Cavolini" w:hAnsi="Cavolini" w:cs="Cavolini"/>
                                <w:color w:val="388600"/>
                                <w:sz w:val="24"/>
                                <w:szCs w:val="24"/>
                              </w:rPr>
                              <w:t>26 -</w:t>
                            </w:r>
                            <w:r w:rsidR="005D22F1">
                              <w:rPr>
                                <w:rFonts w:ascii="Cavolini" w:hAnsi="Cavolini" w:cs="Cavolini"/>
                                <w:color w:val="388600"/>
                                <w:sz w:val="24"/>
                                <w:szCs w:val="24"/>
                              </w:rPr>
                              <w:t>1</w:t>
                            </w:r>
                            <w:r w:rsidR="006F4F00">
                              <w:rPr>
                                <w:rFonts w:ascii="Cavolini" w:hAnsi="Cavolini" w:cs="Cavolini"/>
                                <w:color w:val="388600"/>
                                <w:sz w:val="24"/>
                                <w:szCs w:val="24"/>
                              </w:rPr>
                              <w:t>5</w:t>
                            </w:r>
                          </w:p>
                        </w:txbxContent>
                      </v:textbox>
                    </v:shape>
                  </w:pict>
                </mc:Fallback>
              </mc:AlternateContent>
            </w:r>
            <w:r w:rsidR="00776609" w:rsidRPr="00776609">
              <w:rPr>
                <w:rFonts w:ascii="Comic Sans MS" w:hAnsi="Comic Sans MS" w:cs="Cavolini"/>
                <w:noProof/>
                <w:sz w:val="23"/>
                <w:szCs w:val="23"/>
              </w:rPr>
              <mc:AlternateContent>
                <mc:Choice Requires="wps">
                  <w:drawing>
                    <wp:anchor distT="45720" distB="45720" distL="114300" distR="114300" simplePos="0" relativeHeight="251658243" behindDoc="0" locked="0" layoutInCell="1" allowOverlap="1" wp14:anchorId="783E8331" wp14:editId="4833F503">
                      <wp:simplePos x="0" y="0"/>
                      <wp:positionH relativeFrom="column">
                        <wp:posOffset>424161</wp:posOffset>
                      </wp:positionH>
                      <wp:positionV relativeFrom="paragraph">
                        <wp:posOffset>2507207</wp:posOffset>
                      </wp:positionV>
                      <wp:extent cx="2101755" cy="327547"/>
                      <wp:effectExtent l="0" t="0" r="0" b="0"/>
                      <wp:wrapNone/>
                      <wp:docPr id="10297399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755" cy="327547"/>
                              </a:xfrm>
                              <a:prstGeom prst="rect">
                                <a:avLst/>
                              </a:prstGeom>
                              <a:solidFill>
                                <a:srgbClr val="FFFFFF"/>
                              </a:solidFill>
                              <a:ln w="9525">
                                <a:noFill/>
                                <a:miter lim="800000"/>
                                <a:headEnd/>
                                <a:tailEnd/>
                              </a:ln>
                            </wps:spPr>
                            <wps:txbx>
                              <w:txbxContent>
                                <w:p w14:paraId="1DB9C3DA" w14:textId="449A26A6" w:rsidR="00776609" w:rsidRPr="00D8713A" w:rsidRDefault="00D8713A">
                                  <w:pPr>
                                    <w:rPr>
                                      <w:color w:val="005E00"/>
                                    </w:rPr>
                                  </w:pPr>
                                  <w:r w:rsidRPr="00D8713A">
                                    <w:rPr>
                                      <w:color w:val="005E00"/>
                                    </w:rPr>
                                    <w:sym w:font="Wingdings" w:char="F02A"/>
                                  </w:r>
                                  <w:r w:rsidRPr="00D8713A">
                                    <w:rPr>
                                      <w:color w:val="005E00"/>
                                    </w:rPr>
                                    <w:t xml:space="preserve"> </w:t>
                                  </w:r>
                                  <w:hyperlink r:id="rId9" w:history="1">
                                    <w:r w:rsidRPr="00D8713A">
                                      <w:rPr>
                                        <w:rStyle w:val="Hyperlink"/>
                                        <w:rFonts w:ascii="Comic Sans MS" w:hAnsi="Comic Sans MS" w:cs="Cavolini"/>
                                        <w:color w:val="005E00"/>
                                        <w:sz w:val="23"/>
                                        <w:szCs w:val="23"/>
                                      </w:rPr>
                                      <w:t>st-dominics@pkc.gov.uk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3E8331" id="_x0000_s1027" type="#_x0000_t202" style="position:absolute;margin-left:33.4pt;margin-top:197.4pt;width:165.5pt;height:25.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" stroked="f">
                      <v:textbox>
                        <w:txbxContent>
                          <w:p w14:paraId="1DB9C3DA" w14:textId="449A26A6" w:rsidR="00776609" w:rsidRPr="00D8713A" w:rsidRDefault="00D8713A">
                            <w:pPr>
                              <w:rPr>
                                <w:color w:val="005E00"/>
                              </w:rPr>
                            </w:pPr>
                            <w:r w:rsidRPr="00D8713A">
                              <w:rPr>
                                <w:color w:val="005E00"/>
                              </w:rPr>
                              <w:sym w:font="Wingdings" w:char="F02A"/>
                            </w:r>
                            <w:r w:rsidRPr="00D8713A">
                              <w:rPr>
                                <w:color w:val="005E00"/>
                              </w:rPr>
                              <w:t xml:space="preserve"> </w:t>
                            </w:r>
                            <w:hyperlink r:id="rId10" w:history="1">
                              <w:r w:rsidRPr="00D8713A">
                                <w:rPr>
                                  <w:rStyle w:val="Hyperlink"/>
                                  <w:rFonts w:ascii="Comic Sans MS" w:hAnsi="Comic Sans MS" w:cs="Cavolini"/>
                                  <w:color w:val="005E00"/>
                                  <w:sz w:val="23"/>
                                  <w:szCs w:val="23"/>
                                </w:rPr>
                                <w:t>st-dominics@pkc.gov.uk</w:t>
                              </w:r>
                            </w:hyperlink>
                          </w:p>
                        </w:txbxContent>
                      </v:textbox>
                    </v:shape>
                  </w:pict>
                </mc:Fallback>
              </mc:AlternateContent>
            </w:r>
            <w:r w:rsidR="00CE5822" w:rsidRPr="000E3A6C">
              <w:rPr>
                <w:rFonts w:ascii="Comic Sans MS" w:hAnsi="Comic Sans MS"/>
                <w:noProof/>
              </w:rPr>
              <w:drawing>
                <wp:anchor distT="0" distB="0" distL="114300" distR="114300" simplePos="0" relativeHeight="251658240" behindDoc="0" locked="0" layoutInCell="1" allowOverlap="1" wp14:anchorId="31D67643" wp14:editId="5EBCB99F">
                  <wp:simplePos x="0" y="0"/>
                  <wp:positionH relativeFrom="column">
                    <wp:posOffset>5836920</wp:posOffset>
                  </wp:positionH>
                  <wp:positionV relativeFrom="paragraph">
                    <wp:posOffset>1875790</wp:posOffset>
                  </wp:positionV>
                  <wp:extent cx="480695" cy="708239"/>
                  <wp:effectExtent l="0" t="0" r="0" b="0"/>
                  <wp:wrapNone/>
                  <wp:docPr id="1872590966" name="Picture 7" descr="St Domi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St Domini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0695" cy="708239"/>
                          </a:xfrm>
                          <a:prstGeom prst="rect">
                            <a:avLst/>
                          </a:prstGeom>
                          <a:noFill/>
                          <a:ln>
                            <a:noFill/>
                          </a:ln>
                        </pic:spPr>
                      </pic:pic>
                    </a:graphicData>
                  </a:graphic>
                  <wp14:sizeRelH relativeFrom="page">
                    <wp14:pctWidth>0</wp14:pctWidth>
                  </wp14:sizeRelH>
                  <wp14:sizeRelV relativeFrom="page">
                    <wp14:pctHeight>0</wp14:pctHeight>
                  </wp14:sizeRelV>
                </wp:anchor>
              </w:drawing>
            </w:r>
            <w:r w:rsidR="00CE5822" w:rsidRPr="000E3A6C">
              <w:rPr>
                <w:rFonts w:ascii="Comic Sans MS" w:hAnsi="Comic Sans MS" w:cs="Cavolini"/>
                <w:noProof/>
                <w:sz w:val="20"/>
                <w:szCs w:val="20"/>
              </w:rPr>
              <w:drawing>
                <wp:anchor distT="0" distB="0" distL="114300" distR="114300" simplePos="0" relativeHeight="251658242" behindDoc="0" locked="0" layoutInCell="1" allowOverlap="1" wp14:anchorId="50FA9B26" wp14:editId="04F6B5FE">
                  <wp:simplePos x="0" y="0"/>
                  <wp:positionH relativeFrom="column">
                    <wp:posOffset>3841750</wp:posOffset>
                  </wp:positionH>
                  <wp:positionV relativeFrom="paragraph">
                    <wp:posOffset>114300</wp:posOffset>
                  </wp:positionV>
                  <wp:extent cx="742950" cy="742950"/>
                  <wp:effectExtent l="0" t="0" r="0" b="0"/>
                  <wp:wrapNone/>
                  <wp:docPr id="125557282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8A7271" w:rsidRPr="000E3A6C">
              <w:rPr>
                <w:rFonts w:ascii="Comic Sans MS" w:hAnsi="Comic Sans MS"/>
                <w:noProof/>
              </w:rPr>
              <w:t xml:space="preserve">     </w:t>
            </w:r>
            <w:r w:rsidR="007937DB" w:rsidRPr="000E3A6C">
              <w:rPr>
                <w:rFonts w:ascii="Comic Sans MS" w:hAnsi="Comic Sans MS"/>
                <w:noProof/>
              </w:rPr>
              <w:drawing>
                <wp:inline distT="0" distB="0" distL="0" distR="0" wp14:anchorId="0D37F598" wp14:editId="7BD450D9">
                  <wp:extent cx="6276297" cy="3061608"/>
                  <wp:effectExtent l="0" t="0" r="0" b="5715"/>
                  <wp:docPr id="124213407" name="Picture 1" descr="A green flag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13407" name="Picture 1" descr="A green flag with yellow tex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6287028" cy="3066843"/>
                          </a:xfrm>
                          <a:prstGeom prst="rect">
                            <a:avLst/>
                          </a:prstGeom>
                        </pic:spPr>
                      </pic:pic>
                    </a:graphicData>
                  </a:graphic>
                </wp:inline>
              </w:drawing>
            </w:r>
          </w:p>
          <w:p w14:paraId="6909C974" w14:textId="0E51DE45" w:rsidR="008A7271" w:rsidRPr="000E3A6C" w:rsidRDefault="008A7271">
            <w:pPr>
              <w:rPr>
                <w:rFonts w:ascii="Comic Sans MS" w:hAnsi="Comic Sans MS"/>
                <w:sz w:val="16"/>
                <w:szCs w:val="16"/>
              </w:rPr>
            </w:pPr>
          </w:p>
        </w:tc>
      </w:tr>
      <w:tr w:rsidR="00714678" w14:paraId="02A77F3C" w14:textId="77777777" w:rsidTr="00830516">
        <w:tc>
          <w:tcPr>
            <w:tcW w:w="1858" w:type="dxa"/>
            <w:vMerge w:val="restart"/>
            <w:tcBorders>
              <w:top w:val="single" w:sz="4" w:space="0" w:color="auto"/>
              <w:left w:val="single" w:sz="24" w:space="0" w:color="00B050"/>
            </w:tcBorders>
            <w:shd w:val="clear" w:color="auto" w:fill="D9F2D0" w:themeFill="accent6" w:themeFillTint="33"/>
          </w:tcPr>
          <w:p w14:paraId="365D4395" w14:textId="4778F1F3" w:rsidR="001357ED" w:rsidRDefault="001357ED">
            <w:pPr>
              <w:rPr>
                <w:rFonts w:ascii="Comic Sans MS" w:hAnsi="Comic Sans MS" w:cs="Cavolini"/>
                <w:sz w:val="23"/>
                <w:szCs w:val="23"/>
              </w:rPr>
            </w:pPr>
            <w:r w:rsidRPr="00E5165F">
              <w:rPr>
                <w:rFonts w:ascii="Comic Sans MS" w:hAnsi="Comic Sans MS" w:cs="Cavolini"/>
                <w:sz w:val="23"/>
                <w:szCs w:val="23"/>
              </w:rPr>
              <w:t>CONTAINS:</w:t>
            </w:r>
          </w:p>
          <w:p w14:paraId="7B578CC6" w14:textId="35D9BCCB" w:rsidR="00574994" w:rsidRPr="00574994" w:rsidRDefault="00574994" w:rsidP="00574994">
            <w:pPr>
              <w:pStyle w:val="ListParagraph"/>
              <w:numPr>
                <w:ilvl w:val="0"/>
                <w:numId w:val="2"/>
              </w:numPr>
              <w:rPr>
                <w:rFonts w:ascii="Comic Sans MS" w:hAnsi="Comic Sans MS" w:cs="Cavolini"/>
                <w:sz w:val="23"/>
                <w:szCs w:val="23"/>
              </w:rPr>
            </w:pPr>
            <w:r w:rsidRPr="00574994">
              <w:rPr>
                <w:rFonts w:ascii="Comic Sans MS" w:hAnsi="Comic Sans MS" w:cs="Cavolini"/>
                <w:sz w:val="23"/>
                <w:szCs w:val="23"/>
              </w:rPr>
              <w:t>Burns</w:t>
            </w:r>
          </w:p>
          <w:p w14:paraId="2A0A2F5F" w14:textId="1B8736D9" w:rsidR="009775D1" w:rsidRDefault="009775D1" w:rsidP="006715B0">
            <w:pPr>
              <w:pStyle w:val="ListParagraph"/>
              <w:numPr>
                <w:ilvl w:val="0"/>
                <w:numId w:val="2"/>
              </w:numPr>
              <w:rPr>
                <w:rFonts w:ascii="Comic Sans MS" w:hAnsi="Comic Sans MS" w:cs="Cavolini"/>
                <w:sz w:val="23"/>
                <w:szCs w:val="23"/>
              </w:rPr>
            </w:pPr>
            <w:r>
              <w:rPr>
                <w:rFonts w:ascii="Comic Sans MS" w:hAnsi="Comic Sans MS" w:cs="Cavolini"/>
                <w:sz w:val="23"/>
                <w:szCs w:val="23"/>
              </w:rPr>
              <w:t>School Anniversary</w:t>
            </w:r>
          </w:p>
          <w:p w14:paraId="3334B71B" w14:textId="138EF76F" w:rsidR="007C1458" w:rsidRDefault="0072725B" w:rsidP="006715B0">
            <w:pPr>
              <w:pStyle w:val="ListParagraph"/>
              <w:numPr>
                <w:ilvl w:val="0"/>
                <w:numId w:val="2"/>
              </w:numPr>
              <w:rPr>
                <w:rFonts w:ascii="Comic Sans MS" w:hAnsi="Comic Sans MS" w:cs="Cavolini"/>
                <w:sz w:val="23"/>
                <w:szCs w:val="23"/>
              </w:rPr>
            </w:pPr>
            <w:r>
              <w:rPr>
                <w:rFonts w:ascii="Comic Sans MS" w:hAnsi="Comic Sans MS" w:cs="Cavolini"/>
                <w:sz w:val="23"/>
                <w:szCs w:val="23"/>
              </w:rPr>
              <w:t>ELC 2026-27</w:t>
            </w:r>
          </w:p>
          <w:p w14:paraId="25E5B1AA" w14:textId="70D7D0C5" w:rsidR="00F73696" w:rsidRDefault="000E4EA5" w:rsidP="006715B0">
            <w:pPr>
              <w:pStyle w:val="ListParagraph"/>
              <w:numPr>
                <w:ilvl w:val="0"/>
                <w:numId w:val="2"/>
              </w:numPr>
              <w:rPr>
                <w:rFonts w:ascii="Comic Sans MS" w:hAnsi="Comic Sans MS" w:cs="Cavolini"/>
                <w:sz w:val="23"/>
                <w:szCs w:val="23"/>
              </w:rPr>
            </w:pPr>
            <w:r>
              <w:rPr>
                <w:rFonts w:ascii="Comic Sans MS" w:hAnsi="Comic Sans MS" w:cs="Cavolini"/>
                <w:sz w:val="23"/>
                <w:szCs w:val="23"/>
              </w:rPr>
              <w:t>Lost property</w:t>
            </w:r>
          </w:p>
          <w:p w14:paraId="0F1C10FB" w14:textId="4DA17AB4" w:rsidR="000E4EA5" w:rsidRDefault="000E4EA5" w:rsidP="006715B0">
            <w:pPr>
              <w:pStyle w:val="ListParagraph"/>
              <w:numPr>
                <w:ilvl w:val="0"/>
                <w:numId w:val="2"/>
              </w:numPr>
              <w:rPr>
                <w:rFonts w:ascii="Comic Sans MS" w:hAnsi="Comic Sans MS" w:cs="Cavolini"/>
                <w:sz w:val="23"/>
                <w:szCs w:val="23"/>
              </w:rPr>
            </w:pPr>
            <w:r>
              <w:rPr>
                <w:rFonts w:ascii="Comic Sans MS" w:hAnsi="Comic Sans MS" w:cs="Cavolini"/>
                <w:sz w:val="23"/>
                <w:szCs w:val="23"/>
              </w:rPr>
              <w:t>Appeals</w:t>
            </w:r>
          </w:p>
          <w:p w14:paraId="643DDC44" w14:textId="1CAB4B98" w:rsidR="000E4EA5" w:rsidRDefault="000E4EA5" w:rsidP="006715B0">
            <w:pPr>
              <w:pStyle w:val="ListParagraph"/>
              <w:numPr>
                <w:ilvl w:val="0"/>
                <w:numId w:val="2"/>
              </w:numPr>
              <w:rPr>
                <w:rFonts w:ascii="Comic Sans MS" w:hAnsi="Comic Sans MS" w:cs="Cavolini"/>
                <w:sz w:val="23"/>
                <w:szCs w:val="23"/>
              </w:rPr>
            </w:pPr>
            <w:r>
              <w:rPr>
                <w:rFonts w:ascii="Comic Sans MS" w:hAnsi="Comic Sans MS" w:cs="Cavolini"/>
                <w:sz w:val="23"/>
                <w:szCs w:val="23"/>
              </w:rPr>
              <w:t>Uniform Order</w:t>
            </w:r>
          </w:p>
          <w:p w14:paraId="62D0868B" w14:textId="2BE9B6F0" w:rsidR="00574994" w:rsidRDefault="00456CD8" w:rsidP="006715B0">
            <w:pPr>
              <w:pStyle w:val="ListParagraph"/>
              <w:numPr>
                <w:ilvl w:val="0"/>
                <w:numId w:val="2"/>
              </w:numPr>
              <w:rPr>
                <w:rFonts w:ascii="Comic Sans MS" w:hAnsi="Comic Sans MS" w:cs="Cavolini"/>
                <w:sz w:val="23"/>
                <w:szCs w:val="23"/>
              </w:rPr>
            </w:pPr>
            <w:r>
              <w:rPr>
                <w:rFonts w:ascii="Comic Sans MS" w:hAnsi="Comic Sans MS" w:cs="Cavolini"/>
                <w:sz w:val="23"/>
                <w:szCs w:val="23"/>
              </w:rPr>
              <w:t>Active Schools</w:t>
            </w:r>
          </w:p>
          <w:p w14:paraId="5B5A193F" w14:textId="337F0467" w:rsidR="00456CD8" w:rsidRDefault="00456CD8" w:rsidP="006715B0">
            <w:pPr>
              <w:pStyle w:val="ListParagraph"/>
              <w:numPr>
                <w:ilvl w:val="0"/>
                <w:numId w:val="2"/>
              </w:numPr>
              <w:rPr>
                <w:rFonts w:ascii="Comic Sans MS" w:hAnsi="Comic Sans MS" w:cs="Cavolini"/>
                <w:sz w:val="23"/>
                <w:szCs w:val="23"/>
              </w:rPr>
            </w:pPr>
            <w:r>
              <w:rPr>
                <w:rFonts w:ascii="Comic Sans MS" w:hAnsi="Comic Sans MS" w:cs="Cavolini"/>
                <w:sz w:val="23"/>
                <w:szCs w:val="23"/>
              </w:rPr>
              <w:t>H&amp;W</w:t>
            </w:r>
          </w:p>
          <w:p w14:paraId="5C6775C1" w14:textId="5A4E4009" w:rsidR="001357ED" w:rsidRDefault="001357ED" w:rsidP="00AA7B82">
            <w:pPr>
              <w:pStyle w:val="ListParagraph"/>
              <w:numPr>
                <w:ilvl w:val="0"/>
                <w:numId w:val="2"/>
              </w:numPr>
              <w:rPr>
                <w:rFonts w:ascii="Comic Sans MS" w:hAnsi="Comic Sans MS" w:cs="Cavolini"/>
                <w:sz w:val="23"/>
                <w:szCs w:val="23"/>
              </w:rPr>
            </w:pPr>
            <w:r w:rsidRPr="00E5165F">
              <w:rPr>
                <w:rFonts w:ascii="Comic Sans MS" w:hAnsi="Comic Sans MS" w:cs="Cavolini"/>
                <w:sz w:val="23"/>
                <w:szCs w:val="23"/>
              </w:rPr>
              <w:t>Flyers</w:t>
            </w:r>
          </w:p>
          <w:p w14:paraId="60C5B5B6" w14:textId="7D72995E" w:rsidR="00B734F2" w:rsidRPr="00E5165F" w:rsidRDefault="00B734F2" w:rsidP="00AA7B82">
            <w:pPr>
              <w:pStyle w:val="ListParagraph"/>
              <w:numPr>
                <w:ilvl w:val="0"/>
                <w:numId w:val="2"/>
              </w:numPr>
              <w:rPr>
                <w:rFonts w:ascii="Comic Sans MS" w:hAnsi="Comic Sans MS" w:cs="Cavolini"/>
                <w:sz w:val="23"/>
                <w:szCs w:val="23"/>
              </w:rPr>
            </w:pPr>
            <w:r>
              <w:rPr>
                <w:rFonts w:ascii="Comic Sans MS" w:hAnsi="Comic Sans MS" w:cs="Cavolini"/>
                <w:sz w:val="23"/>
                <w:szCs w:val="23"/>
              </w:rPr>
              <w:t>Parent Council</w:t>
            </w:r>
          </w:p>
          <w:p w14:paraId="6F794D5D" w14:textId="6F7594C1" w:rsidR="001357ED" w:rsidRPr="00E5165F" w:rsidRDefault="001357ED" w:rsidP="00CC4E3C">
            <w:pPr>
              <w:pStyle w:val="ListParagraph"/>
              <w:numPr>
                <w:ilvl w:val="0"/>
                <w:numId w:val="2"/>
              </w:numPr>
              <w:rPr>
                <w:rFonts w:ascii="Comic Sans MS" w:hAnsi="Comic Sans MS" w:cs="Cavolini"/>
                <w:sz w:val="23"/>
                <w:szCs w:val="23"/>
              </w:rPr>
            </w:pPr>
            <w:r w:rsidRPr="00E5165F">
              <w:rPr>
                <w:rFonts w:ascii="Comic Sans MS" w:hAnsi="Comic Sans MS" w:cs="Cavolini"/>
                <w:sz w:val="23"/>
                <w:szCs w:val="23"/>
              </w:rPr>
              <w:t>Next Week</w:t>
            </w:r>
          </w:p>
          <w:p w14:paraId="3972759D" w14:textId="1E7E4C47" w:rsidR="001357ED" w:rsidRPr="00714678" w:rsidRDefault="000E40F5" w:rsidP="00714678">
            <w:pPr>
              <w:pStyle w:val="ListParagraph"/>
              <w:numPr>
                <w:ilvl w:val="0"/>
                <w:numId w:val="2"/>
              </w:numPr>
              <w:rPr>
                <w:rFonts w:ascii="Comic Sans MS" w:hAnsi="Comic Sans MS" w:cs="Cavolini"/>
                <w:sz w:val="23"/>
                <w:szCs w:val="23"/>
              </w:rPr>
            </w:pPr>
            <w:r>
              <w:rPr>
                <w:rFonts w:ascii="Comic Sans MS" w:hAnsi="Comic Sans MS" w:cs="Cavolini"/>
                <w:sz w:val="23"/>
                <w:szCs w:val="23"/>
              </w:rPr>
              <w:t>Save the date</w:t>
            </w:r>
          </w:p>
          <w:p w14:paraId="425A51C4" w14:textId="6E410087" w:rsidR="001357ED" w:rsidRPr="000E3A6C" w:rsidRDefault="000E4EA5">
            <w:pPr>
              <w:rPr>
                <w:rFonts w:ascii="Comic Sans MS" w:hAnsi="Comic Sans MS" w:cs="Cavolini"/>
              </w:rPr>
            </w:pPr>
            <w:r w:rsidRPr="00CC42A6">
              <w:rPr>
                <w:rFonts w:ascii="Comic Sans MS" w:hAnsi="Comic Sans MS" w:cs="Cavolini"/>
                <w:b/>
                <w:bCs/>
                <w:noProof/>
              </w:rPr>
              <mc:AlternateContent>
                <mc:Choice Requires="wps">
                  <w:drawing>
                    <wp:anchor distT="45720" distB="45720" distL="114300" distR="114300" simplePos="0" relativeHeight="251652608" behindDoc="0" locked="0" layoutInCell="1" allowOverlap="1" wp14:anchorId="2422B670" wp14:editId="1DAAACCB">
                      <wp:simplePos x="0" y="0"/>
                      <wp:positionH relativeFrom="column">
                        <wp:posOffset>23845</wp:posOffset>
                      </wp:positionH>
                      <wp:positionV relativeFrom="paragraph">
                        <wp:posOffset>31356</wp:posOffset>
                      </wp:positionV>
                      <wp:extent cx="1000125" cy="2107565"/>
                      <wp:effectExtent l="0" t="0" r="28575" b="26035"/>
                      <wp:wrapNone/>
                      <wp:docPr id="13716129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107565"/>
                              </a:xfrm>
                              <a:prstGeom prst="rect">
                                <a:avLst/>
                              </a:prstGeom>
                              <a:solidFill>
                                <a:srgbClr val="00B050"/>
                              </a:solidFill>
                              <a:ln w="9525">
                                <a:solidFill>
                                  <a:srgbClr val="000000"/>
                                </a:solidFill>
                                <a:miter lim="800000"/>
                                <a:headEnd/>
                                <a:tailEnd/>
                              </a:ln>
                            </wps:spPr>
                            <wps:txbx>
                              <w:txbxContent>
                                <w:p w14:paraId="34E4995C" w14:textId="1D33BE58" w:rsidR="001357ED" w:rsidRPr="006932D9" w:rsidRDefault="001357ED" w:rsidP="00CC42A6">
                                  <w:pPr>
                                    <w:spacing w:after="0" w:line="240" w:lineRule="auto"/>
                                    <w:rPr>
                                      <w:rFonts w:ascii="Comic Sans MS" w:hAnsi="Comic Sans MS" w:cs="Cavolini"/>
                                      <w:sz w:val="21"/>
                                      <w:szCs w:val="21"/>
                                    </w:rPr>
                                  </w:pPr>
                                  <w:r w:rsidRPr="006932D9">
                                    <w:rPr>
                                      <w:rFonts w:ascii="Comic Sans MS" w:hAnsi="Comic Sans MS" w:cs="Cavolini"/>
                                      <w:b/>
                                      <w:bCs/>
                                      <w:sz w:val="21"/>
                                      <w:szCs w:val="21"/>
                                    </w:rPr>
                                    <w:t>Wear PE KIT to school on your class PE day:</w:t>
                                  </w:r>
                                </w:p>
                                <w:p w14:paraId="40DC2E25" w14:textId="77777777" w:rsidR="001357ED" w:rsidRPr="006932D9" w:rsidRDefault="001357ED" w:rsidP="00CC42A6">
                                  <w:pPr>
                                    <w:spacing w:after="0" w:line="240" w:lineRule="auto"/>
                                    <w:rPr>
                                      <w:rFonts w:ascii="Comic Sans MS" w:hAnsi="Comic Sans MS" w:cs="Cavolini"/>
                                      <w:sz w:val="21"/>
                                      <w:szCs w:val="21"/>
                                    </w:rPr>
                                  </w:pPr>
                                  <w:r w:rsidRPr="006932D9">
                                    <w:rPr>
                                      <w:rFonts w:ascii="Comic Sans MS" w:hAnsi="Comic Sans MS" w:cs="Cavolini"/>
                                      <w:sz w:val="21"/>
                                      <w:szCs w:val="21"/>
                                    </w:rPr>
                                    <w:t>Tuesday: P1/2 &amp; P2/3</w:t>
                                  </w:r>
                                </w:p>
                                <w:p w14:paraId="118A2B25" w14:textId="56F45304" w:rsidR="001357ED" w:rsidRPr="006932D9" w:rsidRDefault="001357ED" w:rsidP="00CC42A6">
                                  <w:pPr>
                                    <w:spacing w:after="0" w:line="240" w:lineRule="auto"/>
                                    <w:rPr>
                                      <w:rFonts w:ascii="Comic Sans MS" w:hAnsi="Comic Sans MS" w:cs="Cavolini"/>
                                      <w:sz w:val="21"/>
                                      <w:szCs w:val="21"/>
                                    </w:rPr>
                                  </w:pPr>
                                  <w:r w:rsidRPr="006932D9">
                                    <w:rPr>
                                      <w:rFonts w:ascii="Comic Sans MS" w:hAnsi="Comic Sans MS" w:cs="Cavolini"/>
                                      <w:sz w:val="21"/>
                                      <w:szCs w:val="21"/>
                                    </w:rPr>
                                    <w:t>Thursday: P3/4 &amp; P6</w:t>
                                  </w:r>
                                </w:p>
                                <w:p w14:paraId="7CA5F7EA" w14:textId="77777777" w:rsidR="001357ED" w:rsidRPr="006932D9" w:rsidRDefault="001357ED" w:rsidP="00CC42A6">
                                  <w:pPr>
                                    <w:spacing w:after="0" w:line="240" w:lineRule="auto"/>
                                    <w:rPr>
                                      <w:rFonts w:ascii="Comic Sans MS" w:hAnsi="Comic Sans MS" w:cs="Cavolini"/>
                                      <w:sz w:val="21"/>
                                      <w:szCs w:val="21"/>
                                    </w:rPr>
                                  </w:pPr>
                                  <w:r w:rsidRPr="006932D9">
                                    <w:rPr>
                                      <w:rFonts w:ascii="Comic Sans MS" w:hAnsi="Comic Sans MS" w:cs="Cavolini"/>
                                      <w:sz w:val="21"/>
                                      <w:szCs w:val="21"/>
                                    </w:rPr>
                                    <w:t>Friday: P4/5 &amp; P7</w:t>
                                  </w:r>
                                </w:p>
                                <w:p w14:paraId="23807160" w14:textId="77777777" w:rsidR="001357ED" w:rsidRDefault="001357ED" w:rsidP="00CC42A6">
                                  <w:pPr>
                                    <w:rPr>
                                      <w:rFonts w:ascii="Comic Sans MS" w:hAnsi="Comic Sans MS" w:cs="Cavolini"/>
                                    </w:rPr>
                                  </w:pPr>
                                </w:p>
                                <w:p w14:paraId="1A28EAD4" w14:textId="21CF9FA9" w:rsidR="001357ED" w:rsidRDefault="001357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2B670" id="_x0000_s1028" type="#_x0000_t202" style="position:absolute;margin-left:1.9pt;margin-top:2.45pt;width:78.75pt;height:165.9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" fillcolor="#00b050">
                      <v:textbox>
                        <w:txbxContent>
                          <w:p w14:paraId="34E4995C" w14:textId="1D33BE58" w:rsidR="001357ED" w:rsidRPr="006932D9" w:rsidRDefault="001357ED" w:rsidP="00CC42A6">
                            <w:pPr>
                              <w:spacing w:after="0" w:line="240" w:lineRule="auto"/>
                              <w:rPr>
                                <w:rFonts w:ascii="Comic Sans MS" w:hAnsi="Comic Sans MS" w:cs="Cavolini"/>
                                <w:sz w:val="21"/>
                                <w:szCs w:val="21"/>
                              </w:rPr>
                            </w:pPr>
                            <w:r w:rsidRPr="006932D9">
                              <w:rPr>
                                <w:rFonts w:ascii="Comic Sans MS" w:hAnsi="Comic Sans MS" w:cs="Cavolini"/>
                                <w:b/>
                                <w:bCs/>
                                <w:sz w:val="21"/>
                                <w:szCs w:val="21"/>
                              </w:rPr>
                              <w:t>Wear PE KIT to school on your class PE day:</w:t>
                            </w:r>
                          </w:p>
                          <w:p w14:paraId="40DC2E25" w14:textId="77777777" w:rsidR="001357ED" w:rsidRPr="006932D9" w:rsidRDefault="001357ED" w:rsidP="00CC42A6">
                            <w:pPr>
                              <w:spacing w:after="0" w:line="240" w:lineRule="auto"/>
                              <w:rPr>
                                <w:rFonts w:ascii="Comic Sans MS" w:hAnsi="Comic Sans MS" w:cs="Cavolini"/>
                                <w:sz w:val="21"/>
                                <w:szCs w:val="21"/>
                              </w:rPr>
                            </w:pPr>
                            <w:r w:rsidRPr="006932D9">
                              <w:rPr>
                                <w:rFonts w:ascii="Comic Sans MS" w:hAnsi="Comic Sans MS" w:cs="Cavolini"/>
                                <w:sz w:val="21"/>
                                <w:szCs w:val="21"/>
                              </w:rPr>
                              <w:t>Tuesday: P1/2 &amp; P2/3</w:t>
                            </w:r>
                          </w:p>
                          <w:p w14:paraId="118A2B25" w14:textId="56F45304" w:rsidR="001357ED" w:rsidRPr="006932D9" w:rsidRDefault="001357ED" w:rsidP="00CC42A6">
                            <w:pPr>
                              <w:spacing w:after="0" w:line="240" w:lineRule="auto"/>
                              <w:rPr>
                                <w:rFonts w:ascii="Comic Sans MS" w:hAnsi="Comic Sans MS" w:cs="Cavolini"/>
                                <w:sz w:val="21"/>
                                <w:szCs w:val="21"/>
                              </w:rPr>
                            </w:pPr>
                            <w:r w:rsidRPr="006932D9">
                              <w:rPr>
                                <w:rFonts w:ascii="Comic Sans MS" w:hAnsi="Comic Sans MS" w:cs="Cavolini"/>
                                <w:sz w:val="21"/>
                                <w:szCs w:val="21"/>
                              </w:rPr>
                              <w:t>Thursday: P3/4 &amp; P6</w:t>
                            </w:r>
                          </w:p>
                          <w:p w14:paraId="7CA5F7EA" w14:textId="77777777" w:rsidR="001357ED" w:rsidRPr="006932D9" w:rsidRDefault="001357ED" w:rsidP="00CC42A6">
                            <w:pPr>
                              <w:spacing w:after="0" w:line="240" w:lineRule="auto"/>
                              <w:rPr>
                                <w:rFonts w:ascii="Comic Sans MS" w:hAnsi="Comic Sans MS" w:cs="Cavolini"/>
                                <w:sz w:val="21"/>
                                <w:szCs w:val="21"/>
                              </w:rPr>
                            </w:pPr>
                            <w:r w:rsidRPr="006932D9">
                              <w:rPr>
                                <w:rFonts w:ascii="Comic Sans MS" w:hAnsi="Comic Sans MS" w:cs="Cavolini"/>
                                <w:sz w:val="21"/>
                                <w:szCs w:val="21"/>
                              </w:rPr>
                              <w:t>Friday: P4/5 &amp; P7</w:t>
                            </w:r>
                          </w:p>
                          <w:p w14:paraId="23807160" w14:textId="77777777" w:rsidR="001357ED" w:rsidRDefault="001357ED" w:rsidP="00CC42A6">
                            <w:pPr>
                              <w:rPr>
                                <w:rFonts w:ascii="Comic Sans MS" w:hAnsi="Comic Sans MS" w:cs="Cavolini"/>
                              </w:rPr>
                            </w:pPr>
                          </w:p>
                          <w:p w14:paraId="1A28EAD4" w14:textId="21CF9FA9" w:rsidR="001357ED" w:rsidRDefault="001357ED"/>
                        </w:txbxContent>
                      </v:textbox>
                    </v:shape>
                  </w:pict>
                </mc:Fallback>
              </mc:AlternateContent>
            </w:r>
          </w:p>
          <w:p w14:paraId="71E29910" w14:textId="3981ABF3" w:rsidR="001357ED" w:rsidRPr="000E3A6C" w:rsidRDefault="001357ED">
            <w:pPr>
              <w:rPr>
                <w:rFonts w:ascii="Comic Sans MS" w:hAnsi="Comic Sans MS" w:cs="Cavolini"/>
              </w:rPr>
            </w:pPr>
          </w:p>
          <w:p w14:paraId="163E137A" w14:textId="55498FD2" w:rsidR="001357ED" w:rsidRPr="000E3A6C" w:rsidRDefault="001357ED">
            <w:pPr>
              <w:rPr>
                <w:rFonts w:ascii="Comic Sans MS" w:hAnsi="Comic Sans MS" w:cs="Cavolini"/>
              </w:rPr>
            </w:pPr>
          </w:p>
          <w:p w14:paraId="09CDF71E" w14:textId="7989AD37" w:rsidR="001357ED" w:rsidRPr="000E3A6C" w:rsidRDefault="001357ED">
            <w:pPr>
              <w:rPr>
                <w:rFonts w:ascii="Comic Sans MS" w:hAnsi="Comic Sans MS" w:cs="Cavolini"/>
              </w:rPr>
            </w:pPr>
          </w:p>
          <w:p w14:paraId="0817B637" w14:textId="04D9E7E2" w:rsidR="001357ED" w:rsidRPr="000E3A6C" w:rsidRDefault="001357ED">
            <w:pPr>
              <w:rPr>
                <w:rFonts w:ascii="Comic Sans MS" w:hAnsi="Comic Sans MS" w:cs="Cavolini"/>
              </w:rPr>
            </w:pPr>
          </w:p>
          <w:p w14:paraId="348CE0E4" w14:textId="5194F16F" w:rsidR="001357ED" w:rsidRPr="000E3A6C" w:rsidRDefault="001357ED">
            <w:pPr>
              <w:rPr>
                <w:rFonts w:ascii="Comic Sans MS" w:hAnsi="Comic Sans MS" w:cs="Cavolini"/>
              </w:rPr>
            </w:pPr>
          </w:p>
          <w:p w14:paraId="588FB426" w14:textId="5093565E" w:rsidR="001357ED" w:rsidRPr="000E3A6C" w:rsidRDefault="001357ED">
            <w:pPr>
              <w:rPr>
                <w:rFonts w:ascii="Comic Sans MS" w:hAnsi="Comic Sans MS" w:cs="Cavolini"/>
              </w:rPr>
            </w:pPr>
          </w:p>
          <w:p w14:paraId="485BF059" w14:textId="083D9324" w:rsidR="001357ED" w:rsidRPr="000E3A6C" w:rsidRDefault="001357ED">
            <w:pPr>
              <w:rPr>
                <w:rFonts w:ascii="Comic Sans MS" w:hAnsi="Comic Sans MS" w:cs="Cavolini"/>
              </w:rPr>
            </w:pPr>
          </w:p>
          <w:p w14:paraId="74EDD653" w14:textId="13B3C393" w:rsidR="001357ED" w:rsidRDefault="001357ED">
            <w:pPr>
              <w:rPr>
                <w:rFonts w:ascii="Comic Sans MS" w:hAnsi="Comic Sans MS" w:cs="Cavolini"/>
              </w:rPr>
            </w:pPr>
          </w:p>
          <w:p w14:paraId="6DC67F8F" w14:textId="6B9923BB" w:rsidR="00FE2306" w:rsidRDefault="00FE2306">
            <w:pPr>
              <w:rPr>
                <w:rFonts w:ascii="Comic Sans MS" w:hAnsi="Comic Sans MS" w:cs="Cavolini"/>
              </w:rPr>
            </w:pPr>
          </w:p>
          <w:p w14:paraId="2CB95F4C" w14:textId="578188A1" w:rsidR="001357ED" w:rsidRDefault="001357ED" w:rsidP="00714678">
            <w:pPr>
              <w:rPr>
                <w:rFonts w:ascii="Comic Sans MS" w:hAnsi="Comic Sans MS" w:cs="Cavolini"/>
              </w:rPr>
            </w:pPr>
          </w:p>
          <w:p w14:paraId="44DAE700" w14:textId="6A2B03A4" w:rsidR="00714678" w:rsidRDefault="000E4EA5" w:rsidP="00714678">
            <w:pPr>
              <w:rPr>
                <w:rFonts w:ascii="Comic Sans MS" w:hAnsi="Comic Sans MS" w:cs="Cavolini"/>
              </w:rPr>
            </w:pPr>
            <w:r w:rsidRPr="005A5CCC">
              <w:rPr>
                <w:rFonts w:ascii="Comic Sans MS" w:hAnsi="Comic Sans MS" w:cs="Cavolini"/>
                <w:noProof/>
                <w:color w:val="005E00"/>
              </w:rPr>
              <w:lastRenderedPageBreak/>
              <w:drawing>
                <wp:anchor distT="0" distB="0" distL="114300" distR="114300" simplePos="0" relativeHeight="251644416" behindDoc="0" locked="0" layoutInCell="1" allowOverlap="1" wp14:anchorId="0D81100D" wp14:editId="3D113A9E">
                  <wp:simplePos x="0" y="0"/>
                  <wp:positionH relativeFrom="column">
                    <wp:posOffset>123190</wp:posOffset>
                  </wp:positionH>
                  <wp:positionV relativeFrom="paragraph">
                    <wp:posOffset>85330</wp:posOffset>
                  </wp:positionV>
                  <wp:extent cx="805180" cy="814705"/>
                  <wp:effectExtent l="0" t="0" r="0" b="4445"/>
                  <wp:wrapNone/>
                  <wp:docPr id="1498184960" name="Picture 13" descr="A green shield with a cross and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184960" name="Picture 13" descr="A green shield with a cross and a book&#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05180" cy="814705"/>
                          </a:xfrm>
                          <a:prstGeom prst="rect">
                            <a:avLst/>
                          </a:prstGeom>
                        </pic:spPr>
                      </pic:pic>
                    </a:graphicData>
                  </a:graphic>
                  <wp14:sizeRelH relativeFrom="page">
                    <wp14:pctWidth>0</wp14:pctWidth>
                  </wp14:sizeRelH>
                  <wp14:sizeRelV relativeFrom="page">
                    <wp14:pctHeight>0</wp14:pctHeight>
                  </wp14:sizeRelV>
                </wp:anchor>
              </w:drawing>
            </w:r>
          </w:p>
          <w:p w14:paraId="5C6F9E2A" w14:textId="56336BF6" w:rsidR="00714678" w:rsidRPr="000E3A6C" w:rsidRDefault="00714678" w:rsidP="00714678">
            <w:pPr>
              <w:rPr>
                <w:rFonts w:ascii="Comic Sans MS" w:hAnsi="Comic Sans MS" w:cs="Cavolini"/>
              </w:rPr>
            </w:pPr>
          </w:p>
          <w:p w14:paraId="262D5356" w14:textId="75621CA0" w:rsidR="00714678" w:rsidRDefault="00714678">
            <w:pPr>
              <w:rPr>
                <w:rFonts w:ascii="Comic Sans MS" w:hAnsi="Comic Sans MS" w:cs="Cavolini"/>
              </w:rPr>
            </w:pPr>
          </w:p>
          <w:p w14:paraId="1D360647" w14:textId="0C1295CC" w:rsidR="00714678" w:rsidRDefault="00714678">
            <w:pPr>
              <w:rPr>
                <w:rFonts w:ascii="Comic Sans MS" w:hAnsi="Comic Sans MS" w:cs="Cavolini"/>
              </w:rPr>
            </w:pPr>
          </w:p>
          <w:p w14:paraId="4F1CFDE5" w14:textId="319481D0" w:rsidR="00714678" w:rsidRDefault="00714678">
            <w:pPr>
              <w:rPr>
                <w:rFonts w:ascii="Comic Sans MS" w:hAnsi="Comic Sans MS" w:cs="Cavolini"/>
              </w:rPr>
            </w:pPr>
          </w:p>
          <w:p w14:paraId="41805B34" w14:textId="518D2600" w:rsidR="00714678" w:rsidRDefault="000E4EA5">
            <w:pPr>
              <w:rPr>
                <w:rFonts w:ascii="Comic Sans MS" w:hAnsi="Comic Sans MS" w:cs="Cavolini"/>
              </w:rPr>
            </w:pPr>
            <w:r w:rsidRPr="00701314">
              <w:rPr>
                <w:rFonts w:ascii="Comic Sans MS" w:hAnsi="Comic Sans MS"/>
                <w:noProof/>
                <w:sz w:val="24"/>
                <w:szCs w:val="24"/>
                <w:u w:val="single"/>
              </w:rPr>
              <w:drawing>
                <wp:anchor distT="0" distB="0" distL="114300" distR="114300" simplePos="0" relativeHeight="251650560" behindDoc="0" locked="0" layoutInCell="1" allowOverlap="1" wp14:anchorId="428BB7FE" wp14:editId="76D15756">
                  <wp:simplePos x="0" y="0"/>
                  <wp:positionH relativeFrom="column">
                    <wp:posOffset>154940</wp:posOffset>
                  </wp:positionH>
                  <wp:positionV relativeFrom="paragraph">
                    <wp:posOffset>27305</wp:posOffset>
                  </wp:positionV>
                  <wp:extent cx="805180" cy="855980"/>
                  <wp:effectExtent l="0" t="0" r="0" b="1270"/>
                  <wp:wrapNone/>
                  <wp:docPr id="271664021" name="Picture 12" descr="A blue and white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664021" name="Picture 12" descr="A blue and white sign with text&#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05180" cy="855980"/>
                          </a:xfrm>
                          <a:prstGeom prst="rect">
                            <a:avLst/>
                          </a:prstGeom>
                        </pic:spPr>
                      </pic:pic>
                    </a:graphicData>
                  </a:graphic>
                  <wp14:sizeRelH relativeFrom="page">
                    <wp14:pctWidth>0</wp14:pctWidth>
                  </wp14:sizeRelH>
                  <wp14:sizeRelV relativeFrom="page">
                    <wp14:pctHeight>0</wp14:pctHeight>
                  </wp14:sizeRelV>
                </wp:anchor>
              </w:drawing>
            </w:r>
          </w:p>
          <w:p w14:paraId="14D7C290" w14:textId="2028EBB2" w:rsidR="00714678" w:rsidRDefault="00714678">
            <w:pPr>
              <w:rPr>
                <w:rFonts w:ascii="Comic Sans MS" w:hAnsi="Comic Sans MS" w:cs="Cavolini"/>
              </w:rPr>
            </w:pPr>
          </w:p>
          <w:p w14:paraId="71EFBDE1" w14:textId="3DC41F55" w:rsidR="00714678" w:rsidRDefault="00714678">
            <w:pPr>
              <w:rPr>
                <w:rFonts w:ascii="Comic Sans MS" w:hAnsi="Comic Sans MS" w:cs="Cavolini"/>
              </w:rPr>
            </w:pPr>
          </w:p>
          <w:p w14:paraId="20E02B59" w14:textId="598B56C8" w:rsidR="001357ED" w:rsidRPr="000E3A6C" w:rsidRDefault="00574994">
            <w:pPr>
              <w:rPr>
                <w:rFonts w:ascii="Comic Sans MS" w:hAnsi="Comic Sans MS" w:cs="Cavolini"/>
              </w:rPr>
            </w:pPr>
            <w:r>
              <w:rPr>
                <w:rFonts w:ascii="Comic Sans MS" w:hAnsi="Comic Sans MS"/>
                <w:noProof/>
                <w:sz w:val="23"/>
                <w:szCs w:val="23"/>
              </w:rPr>
              <w:drawing>
                <wp:anchor distT="0" distB="0" distL="114300" distR="114300" simplePos="0" relativeHeight="251657728" behindDoc="0" locked="0" layoutInCell="1" allowOverlap="1" wp14:anchorId="20D51BCD" wp14:editId="34AF0C15">
                  <wp:simplePos x="0" y="0"/>
                  <wp:positionH relativeFrom="column">
                    <wp:posOffset>186756</wp:posOffset>
                  </wp:positionH>
                  <wp:positionV relativeFrom="paragraph">
                    <wp:posOffset>384964</wp:posOffset>
                  </wp:positionV>
                  <wp:extent cx="776540" cy="955131"/>
                  <wp:effectExtent l="0" t="0" r="5080" b="0"/>
                  <wp:wrapNone/>
                  <wp:docPr id="95594254"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94254" name="Picture 1" descr="A logo for a school&#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76540" cy="955131"/>
                          </a:xfrm>
                          <a:prstGeom prst="rect">
                            <a:avLst/>
                          </a:prstGeom>
                        </pic:spPr>
                      </pic:pic>
                    </a:graphicData>
                  </a:graphic>
                  <wp14:sizeRelH relativeFrom="page">
                    <wp14:pctWidth>0</wp14:pctWidth>
                  </wp14:sizeRelH>
                  <wp14:sizeRelV relativeFrom="page">
                    <wp14:pctHeight>0</wp14:pctHeight>
                  </wp14:sizeRelV>
                </wp:anchor>
              </w:drawing>
            </w:r>
          </w:p>
        </w:tc>
        <w:tc>
          <w:tcPr>
            <w:tcW w:w="8744" w:type="dxa"/>
            <w:tcBorders>
              <w:top w:val="single" w:sz="4" w:space="0" w:color="auto"/>
              <w:bottom w:val="single" w:sz="4" w:space="0" w:color="auto"/>
              <w:right w:val="single" w:sz="24" w:space="0" w:color="00B050"/>
            </w:tcBorders>
          </w:tcPr>
          <w:p w14:paraId="3AF92259" w14:textId="5D98ACC1" w:rsidR="001357ED" w:rsidRPr="000E3A6C" w:rsidRDefault="001357ED">
            <w:pPr>
              <w:rPr>
                <w:rFonts w:ascii="Comic Sans MS" w:hAnsi="Comic Sans MS" w:cs="Cavolini"/>
                <w:b/>
                <w:bCs/>
                <w:sz w:val="28"/>
                <w:szCs w:val="28"/>
              </w:rPr>
            </w:pPr>
            <w:r w:rsidRPr="000E3A6C">
              <w:rPr>
                <w:rFonts w:ascii="Comic Sans MS" w:hAnsi="Comic Sans MS" w:cs="Cavolini"/>
                <w:b/>
                <w:bCs/>
                <w:sz w:val="28"/>
                <w:szCs w:val="28"/>
              </w:rPr>
              <w:lastRenderedPageBreak/>
              <w:t>Dear Families,</w:t>
            </w:r>
          </w:p>
        </w:tc>
      </w:tr>
      <w:tr w:rsidR="00B31BC5" w14:paraId="7FB489AC" w14:textId="77777777" w:rsidTr="00830516">
        <w:tc>
          <w:tcPr>
            <w:tcW w:w="1858" w:type="dxa"/>
            <w:vMerge/>
            <w:tcBorders>
              <w:top w:val="single" w:sz="4" w:space="0" w:color="auto"/>
              <w:left w:val="single" w:sz="24" w:space="0" w:color="00B050"/>
            </w:tcBorders>
            <w:shd w:val="clear" w:color="auto" w:fill="D9F2D0" w:themeFill="accent6" w:themeFillTint="33"/>
          </w:tcPr>
          <w:p w14:paraId="3E1292EB" w14:textId="77777777" w:rsidR="00B31BC5" w:rsidRPr="00E5165F" w:rsidRDefault="00B31BC5">
            <w:pPr>
              <w:rPr>
                <w:rFonts w:ascii="Comic Sans MS" w:hAnsi="Comic Sans MS" w:cs="Cavolini"/>
                <w:sz w:val="23"/>
                <w:szCs w:val="23"/>
              </w:rPr>
            </w:pPr>
          </w:p>
        </w:tc>
        <w:tc>
          <w:tcPr>
            <w:tcW w:w="8744" w:type="dxa"/>
            <w:tcBorders>
              <w:top w:val="single" w:sz="4" w:space="0" w:color="auto"/>
              <w:bottom w:val="single" w:sz="4" w:space="0" w:color="auto"/>
              <w:right w:val="single" w:sz="24" w:space="0" w:color="00B050"/>
            </w:tcBorders>
          </w:tcPr>
          <w:p w14:paraId="699B23AD" w14:textId="7CDD4617" w:rsidR="00B31BC5" w:rsidRPr="000E3A6C" w:rsidRDefault="00B31BC5">
            <w:pPr>
              <w:rPr>
                <w:rFonts w:ascii="Comic Sans MS" w:hAnsi="Comic Sans MS" w:cs="Cavolini"/>
                <w:b/>
                <w:bCs/>
                <w:sz w:val="28"/>
                <w:szCs w:val="28"/>
              </w:rPr>
            </w:pPr>
            <w:r>
              <w:rPr>
                <w:rFonts w:ascii="Comic Sans MS" w:hAnsi="Comic Sans MS" w:cs="Cavolini"/>
                <w:b/>
                <w:bCs/>
                <w:sz w:val="28"/>
                <w:szCs w:val="28"/>
              </w:rPr>
              <w:t>Burns Assembly 2025</w:t>
            </w:r>
          </w:p>
        </w:tc>
      </w:tr>
      <w:tr w:rsidR="00B31BC5" w14:paraId="07E9C220" w14:textId="77777777" w:rsidTr="00830516">
        <w:tc>
          <w:tcPr>
            <w:tcW w:w="1858" w:type="dxa"/>
            <w:vMerge/>
            <w:tcBorders>
              <w:top w:val="single" w:sz="4" w:space="0" w:color="auto"/>
              <w:left w:val="single" w:sz="24" w:space="0" w:color="00B050"/>
            </w:tcBorders>
            <w:shd w:val="clear" w:color="auto" w:fill="D9F2D0" w:themeFill="accent6" w:themeFillTint="33"/>
          </w:tcPr>
          <w:p w14:paraId="3EAD1039" w14:textId="77777777" w:rsidR="00B31BC5" w:rsidRPr="00E5165F" w:rsidRDefault="00B31BC5">
            <w:pPr>
              <w:rPr>
                <w:rFonts w:ascii="Comic Sans MS" w:hAnsi="Comic Sans MS" w:cs="Cavolini"/>
                <w:sz w:val="23"/>
                <w:szCs w:val="23"/>
              </w:rPr>
            </w:pPr>
          </w:p>
        </w:tc>
        <w:tc>
          <w:tcPr>
            <w:tcW w:w="8744" w:type="dxa"/>
            <w:tcBorders>
              <w:top w:val="single" w:sz="4" w:space="0" w:color="auto"/>
              <w:bottom w:val="single" w:sz="4" w:space="0" w:color="auto"/>
              <w:right w:val="single" w:sz="24" w:space="0" w:color="00B050"/>
            </w:tcBorders>
          </w:tcPr>
          <w:p w14:paraId="10542A5C" w14:textId="7B8A2BFC" w:rsidR="00B31BC5" w:rsidRPr="004601C2" w:rsidRDefault="004601C2">
            <w:pPr>
              <w:rPr>
                <w:rFonts w:ascii="Comic Sans MS" w:hAnsi="Comic Sans MS" w:cs="Cavolini"/>
                <w:sz w:val="24"/>
                <w:szCs w:val="24"/>
              </w:rPr>
            </w:pPr>
            <w:r w:rsidRPr="004601C2">
              <w:rPr>
                <w:rFonts w:ascii="Comic Sans MS" w:hAnsi="Comic Sans MS" w:cs="Cavolini"/>
                <w:sz w:val="24"/>
                <w:szCs w:val="24"/>
              </w:rPr>
              <w:t>All of our classes took part in today’s Burn’s Assembly</w:t>
            </w:r>
            <w:r>
              <w:rPr>
                <w:rFonts w:ascii="Comic Sans MS" w:hAnsi="Comic Sans MS" w:cs="Cavolini"/>
                <w:sz w:val="24"/>
                <w:szCs w:val="24"/>
              </w:rPr>
              <w:t xml:space="preserve">. Well done everyone. Many thanks to Mr Sandy Campbell for piping in the Haggis. </w:t>
            </w:r>
          </w:p>
        </w:tc>
      </w:tr>
      <w:tr w:rsidR="00B1466E" w14:paraId="19579848" w14:textId="77777777" w:rsidTr="00830516">
        <w:tc>
          <w:tcPr>
            <w:tcW w:w="1858" w:type="dxa"/>
            <w:vMerge/>
            <w:tcBorders>
              <w:top w:val="single" w:sz="4" w:space="0" w:color="auto"/>
              <w:left w:val="single" w:sz="24" w:space="0" w:color="00B050"/>
            </w:tcBorders>
            <w:shd w:val="clear" w:color="auto" w:fill="D9F2D0" w:themeFill="accent6" w:themeFillTint="33"/>
          </w:tcPr>
          <w:p w14:paraId="355A98F9" w14:textId="77777777" w:rsidR="00B1466E" w:rsidRPr="00E5165F" w:rsidRDefault="00B1466E">
            <w:pPr>
              <w:rPr>
                <w:rFonts w:ascii="Comic Sans MS" w:hAnsi="Comic Sans MS" w:cs="Cavolini"/>
                <w:sz w:val="23"/>
                <w:szCs w:val="23"/>
              </w:rPr>
            </w:pPr>
          </w:p>
        </w:tc>
        <w:tc>
          <w:tcPr>
            <w:tcW w:w="8744" w:type="dxa"/>
            <w:tcBorders>
              <w:top w:val="single" w:sz="4" w:space="0" w:color="auto"/>
              <w:bottom w:val="single" w:sz="4" w:space="0" w:color="auto"/>
              <w:right w:val="single" w:sz="24" w:space="0" w:color="00B050"/>
            </w:tcBorders>
          </w:tcPr>
          <w:p w14:paraId="6FAB4A8B" w14:textId="5AAFCF1F" w:rsidR="00B1466E" w:rsidRPr="00B1466E" w:rsidRDefault="00B1466E" w:rsidP="00B1466E">
            <w:pPr>
              <w:jc w:val="both"/>
              <w:rPr>
                <w:rFonts w:ascii="Comic Sans MS" w:hAnsi="Comic Sans MS" w:cs="Cavolini"/>
                <w:b/>
                <w:bCs/>
                <w:sz w:val="28"/>
                <w:szCs w:val="28"/>
              </w:rPr>
            </w:pPr>
            <w:r w:rsidRPr="00B1466E">
              <w:rPr>
                <w:rFonts w:ascii="Comic Sans MS" w:hAnsi="Comic Sans MS" w:cs="Cavolini"/>
                <w:b/>
                <w:bCs/>
                <w:sz w:val="28"/>
                <w:szCs w:val="28"/>
              </w:rPr>
              <w:t>Diamond/135</w:t>
            </w:r>
            <w:r w:rsidR="009775D1">
              <w:rPr>
                <w:rFonts w:ascii="Comic Sans MS" w:hAnsi="Comic Sans MS" w:cs="Cavolini"/>
                <w:b/>
                <w:bCs/>
                <w:sz w:val="28"/>
                <w:szCs w:val="28"/>
              </w:rPr>
              <w:t xml:space="preserve"> </w:t>
            </w:r>
            <w:r w:rsidRPr="00B1466E">
              <w:rPr>
                <w:rFonts w:ascii="Comic Sans MS" w:hAnsi="Comic Sans MS" w:cs="Cavolini"/>
                <w:b/>
                <w:bCs/>
                <w:sz w:val="28"/>
                <w:szCs w:val="28"/>
              </w:rPr>
              <w:t>year Celebration</w:t>
            </w:r>
            <w:r w:rsidR="004271A5">
              <w:rPr>
                <w:rFonts w:ascii="Comic Sans MS" w:hAnsi="Comic Sans MS" w:cs="Cavolini"/>
                <w:b/>
                <w:bCs/>
                <w:sz w:val="28"/>
                <w:szCs w:val="28"/>
              </w:rPr>
              <w:t xml:space="preserve"> – Decades Task</w:t>
            </w:r>
          </w:p>
        </w:tc>
      </w:tr>
      <w:tr w:rsidR="00B1466E" w14:paraId="12D84814" w14:textId="77777777" w:rsidTr="00830516">
        <w:tc>
          <w:tcPr>
            <w:tcW w:w="1858" w:type="dxa"/>
            <w:vMerge/>
            <w:tcBorders>
              <w:top w:val="single" w:sz="4" w:space="0" w:color="auto"/>
              <w:left w:val="single" w:sz="24" w:space="0" w:color="00B050"/>
            </w:tcBorders>
            <w:shd w:val="clear" w:color="auto" w:fill="D9F2D0" w:themeFill="accent6" w:themeFillTint="33"/>
          </w:tcPr>
          <w:p w14:paraId="0867DCAB" w14:textId="77777777" w:rsidR="00B1466E" w:rsidRPr="00E5165F" w:rsidRDefault="00B1466E">
            <w:pPr>
              <w:rPr>
                <w:rFonts w:ascii="Comic Sans MS" w:hAnsi="Comic Sans MS" w:cs="Cavolini"/>
                <w:sz w:val="23"/>
                <w:szCs w:val="23"/>
              </w:rPr>
            </w:pPr>
          </w:p>
        </w:tc>
        <w:tc>
          <w:tcPr>
            <w:tcW w:w="8744" w:type="dxa"/>
            <w:tcBorders>
              <w:top w:val="single" w:sz="4" w:space="0" w:color="auto"/>
              <w:bottom w:val="single" w:sz="4" w:space="0" w:color="auto"/>
              <w:right w:val="single" w:sz="24" w:space="0" w:color="00B050"/>
            </w:tcBorders>
          </w:tcPr>
          <w:p w14:paraId="13893C3A" w14:textId="210ECD97" w:rsidR="005D2690" w:rsidRPr="009775D1" w:rsidRDefault="0051472C" w:rsidP="00B1466E">
            <w:pPr>
              <w:jc w:val="both"/>
              <w:rPr>
                <w:rFonts w:ascii="Comic Sans MS" w:hAnsi="Comic Sans MS" w:cs="Cavolini"/>
              </w:rPr>
            </w:pPr>
            <w:r>
              <w:rPr>
                <w:rFonts w:ascii="Comic Sans MS" w:hAnsi="Comic Sans MS" w:cs="Cavolini"/>
              </w:rPr>
              <w:t xml:space="preserve">Our preparations are well underway, and we are looking forward to sharing our school with you on February 05 &amp; 06. </w:t>
            </w:r>
            <w:r w:rsidR="004271A5">
              <w:rPr>
                <w:rFonts w:ascii="Comic Sans MS" w:hAnsi="Comic Sans MS" w:cs="Cavolini"/>
              </w:rPr>
              <w:t xml:space="preserve">At Assembly </w:t>
            </w:r>
            <w:r w:rsidR="00CE3B44">
              <w:rPr>
                <w:rFonts w:ascii="Comic Sans MS" w:hAnsi="Comic Sans MS" w:cs="Cavolini"/>
              </w:rPr>
              <w:t>this week,</w:t>
            </w:r>
            <w:r w:rsidR="004271A5">
              <w:rPr>
                <w:rFonts w:ascii="Comic Sans MS" w:hAnsi="Comic Sans MS" w:cs="Cavolini"/>
              </w:rPr>
              <w:t xml:space="preserve"> </w:t>
            </w:r>
            <w:r w:rsidR="004601C2">
              <w:rPr>
                <w:rFonts w:ascii="Comic Sans MS" w:hAnsi="Comic Sans MS" w:cs="Cavolini"/>
              </w:rPr>
              <w:t xml:space="preserve">I asked our </w:t>
            </w:r>
            <w:r w:rsidR="005D2690">
              <w:rPr>
                <w:rFonts w:ascii="Comic Sans MS" w:hAnsi="Comic Sans MS" w:cs="Cavolini"/>
              </w:rPr>
              <w:t>pupil</w:t>
            </w:r>
            <w:r w:rsidR="000E4EA5">
              <w:rPr>
                <w:rFonts w:ascii="Comic Sans MS" w:hAnsi="Comic Sans MS" w:cs="Cavolini"/>
              </w:rPr>
              <w:t>s</w:t>
            </w:r>
            <w:r w:rsidR="004601C2">
              <w:rPr>
                <w:rFonts w:ascii="Comic Sans MS" w:hAnsi="Comic Sans MS" w:cs="Cavolini"/>
              </w:rPr>
              <w:t xml:space="preserve"> to</w:t>
            </w:r>
            <w:r w:rsidR="005D2690">
              <w:rPr>
                <w:rFonts w:ascii="Comic Sans MS" w:hAnsi="Comic Sans MS" w:cs="Cavolini"/>
              </w:rPr>
              <w:t xml:space="preserve"> mak</w:t>
            </w:r>
            <w:r w:rsidR="00552B59">
              <w:rPr>
                <w:rFonts w:ascii="Comic Sans MS" w:hAnsi="Comic Sans MS" w:cs="Cavolini"/>
              </w:rPr>
              <w:t>e</w:t>
            </w:r>
            <w:r w:rsidR="005D2690">
              <w:rPr>
                <w:rFonts w:ascii="Comic Sans MS" w:hAnsi="Comic Sans MS" w:cs="Cavolini"/>
              </w:rPr>
              <w:t xml:space="preserve"> posters at home with facts</w:t>
            </w:r>
            <w:r w:rsidR="00CE3B44">
              <w:rPr>
                <w:rFonts w:ascii="Comic Sans MS" w:hAnsi="Comic Sans MS" w:cs="Cavolini"/>
              </w:rPr>
              <w:t xml:space="preserve"> from different decades</w:t>
            </w:r>
            <w:r w:rsidR="005D2690">
              <w:rPr>
                <w:rFonts w:ascii="Comic Sans MS" w:hAnsi="Comic Sans MS" w:cs="Cavolini"/>
              </w:rPr>
              <w:t>. If your child would like to make a poster, the classes have been allocated the decades as follows:</w:t>
            </w:r>
            <w:r w:rsidR="00552B59">
              <w:rPr>
                <w:rFonts w:ascii="Comic Sans MS" w:hAnsi="Comic Sans MS" w:cs="Cavolini"/>
              </w:rPr>
              <w:t xml:space="preserve"> </w:t>
            </w:r>
            <w:r w:rsidR="00552B59" w:rsidRPr="00552B59">
              <w:rPr>
                <w:rFonts w:ascii="Comic Sans MS" w:hAnsi="Comic Sans MS" w:cs="Cavolini"/>
                <w:b/>
                <w:bCs/>
              </w:rPr>
              <w:t>P1/2</w:t>
            </w:r>
            <w:r w:rsidR="00552B59">
              <w:rPr>
                <w:rFonts w:ascii="Comic Sans MS" w:hAnsi="Comic Sans MS" w:cs="Cavolini"/>
              </w:rPr>
              <w:t xml:space="preserve">- 2020s &amp; 1980s, </w:t>
            </w:r>
            <w:r w:rsidR="00552B59" w:rsidRPr="00552B59">
              <w:rPr>
                <w:rFonts w:ascii="Comic Sans MS" w:hAnsi="Comic Sans MS" w:cs="Cavolini"/>
                <w:b/>
                <w:bCs/>
              </w:rPr>
              <w:t>P2/3</w:t>
            </w:r>
            <w:r w:rsidR="00552B59">
              <w:rPr>
                <w:rFonts w:ascii="Comic Sans MS" w:hAnsi="Comic Sans MS" w:cs="Cavolini"/>
              </w:rPr>
              <w:t xml:space="preserve">- 2010s &amp; 1930s, </w:t>
            </w:r>
            <w:r w:rsidR="00552B59" w:rsidRPr="00552B59">
              <w:rPr>
                <w:rFonts w:ascii="Comic Sans MS" w:hAnsi="Comic Sans MS" w:cs="Cavolini"/>
                <w:b/>
                <w:bCs/>
              </w:rPr>
              <w:t>P3/4</w:t>
            </w:r>
            <w:r w:rsidR="00552B59">
              <w:rPr>
                <w:rFonts w:ascii="Comic Sans MS" w:hAnsi="Comic Sans MS" w:cs="Cavolini"/>
              </w:rPr>
              <w:t xml:space="preserve">-1990s and 1920s, </w:t>
            </w:r>
            <w:r w:rsidR="00552B59" w:rsidRPr="00552B59">
              <w:rPr>
                <w:rFonts w:ascii="Comic Sans MS" w:hAnsi="Comic Sans MS" w:cs="Cavolini"/>
                <w:b/>
                <w:bCs/>
              </w:rPr>
              <w:t>P4/5</w:t>
            </w:r>
            <w:r w:rsidR="00552B59">
              <w:rPr>
                <w:rFonts w:ascii="Comic Sans MS" w:hAnsi="Comic Sans MS" w:cs="Cavolini"/>
                <w:b/>
                <w:bCs/>
              </w:rPr>
              <w:t>-</w:t>
            </w:r>
            <w:r w:rsidR="00552B59" w:rsidRPr="00552B59">
              <w:rPr>
                <w:rFonts w:ascii="Comic Sans MS" w:hAnsi="Comic Sans MS" w:cs="Cavolini"/>
              </w:rPr>
              <w:t xml:space="preserve"> 2000s &amp; 1970s</w:t>
            </w:r>
            <w:r w:rsidR="00552B59">
              <w:rPr>
                <w:rFonts w:ascii="Comic Sans MS" w:hAnsi="Comic Sans MS" w:cs="Cavolini"/>
              </w:rPr>
              <w:t xml:space="preserve">, </w:t>
            </w:r>
            <w:r w:rsidR="00552B59" w:rsidRPr="00552B59">
              <w:rPr>
                <w:rFonts w:ascii="Comic Sans MS" w:hAnsi="Comic Sans MS" w:cs="Cavolini"/>
                <w:b/>
                <w:bCs/>
              </w:rPr>
              <w:t>P6 –</w:t>
            </w:r>
            <w:r w:rsidR="00552B59">
              <w:rPr>
                <w:rFonts w:ascii="Comic Sans MS" w:hAnsi="Comic Sans MS" w:cs="Cavolini"/>
                <w:b/>
                <w:bCs/>
              </w:rPr>
              <w:t xml:space="preserve"> </w:t>
            </w:r>
            <w:r w:rsidR="00552B59" w:rsidRPr="00552B59">
              <w:rPr>
                <w:rFonts w:ascii="Comic Sans MS" w:hAnsi="Comic Sans MS" w:cs="Cavolini"/>
              </w:rPr>
              <w:t>1900 &amp; 1950s</w:t>
            </w:r>
            <w:r w:rsidR="00552B59">
              <w:rPr>
                <w:rFonts w:ascii="Comic Sans MS" w:hAnsi="Comic Sans MS" w:cs="Cavolini"/>
              </w:rPr>
              <w:t xml:space="preserve"> &amp; 1960s, </w:t>
            </w:r>
            <w:r w:rsidR="00552B59" w:rsidRPr="00552B59">
              <w:rPr>
                <w:rFonts w:ascii="Comic Sans MS" w:hAnsi="Comic Sans MS" w:cs="Cavolini"/>
                <w:b/>
                <w:bCs/>
              </w:rPr>
              <w:t>P7</w:t>
            </w:r>
            <w:r w:rsidR="00552B59">
              <w:rPr>
                <w:rFonts w:ascii="Comic Sans MS" w:hAnsi="Comic Sans MS" w:cs="Cavolini"/>
                <w:b/>
                <w:bCs/>
              </w:rPr>
              <w:t xml:space="preserve">- </w:t>
            </w:r>
            <w:r w:rsidR="00552B59" w:rsidRPr="00552B59">
              <w:rPr>
                <w:rFonts w:ascii="Comic Sans MS" w:hAnsi="Comic Sans MS" w:cs="Cavolini"/>
              </w:rPr>
              <w:t>1890s &amp; 1910s &amp; 1940s</w:t>
            </w:r>
            <w:r w:rsidR="000E4EA5">
              <w:rPr>
                <w:rFonts w:ascii="Comic Sans MS" w:hAnsi="Comic Sans MS" w:cs="Cavolini"/>
              </w:rPr>
              <w:t>.</w:t>
            </w:r>
          </w:p>
        </w:tc>
      </w:tr>
      <w:tr w:rsidR="00924D9B" w14:paraId="20045718" w14:textId="77777777" w:rsidTr="00830516">
        <w:tc>
          <w:tcPr>
            <w:tcW w:w="1858" w:type="dxa"/>
            <w:vMerge/>
            <w:tcBorders>
              <w:left w:val="single" w:sz="24" w:space="0" w:color="00B050"/>
            </w:tcBorders>
            <w:shd w:val="clear" w:color="auto" w:fill="D9F2D0" w:themeFill="accent6" w:themeFillTint="33"/>
          </w:tcPr>
          <w:p w14:paraId="1BDDD337" w14:textId="77777777" w:rsidR="00924D9B" w:rsidRPr="000E3A6C" w:rsidRDefault="00924D9B" w:rsidP="00924D9B">
            <w:pPr>
              <w:rPr>
                <w:rFonts w:ascii="Comic Sans MS" w:hAnsi="Comic Sans MS" w:cs="Cavolini"/>
                <w:sz w:val="20"/>
                <w:szCs w:val="20"/>
              </w:rPr>
            </w:pPr>
          </w:p>
        </w:tc>
        <w:tc>
          <w:tcPr>
            <w:tcW w:w="8744" w:type="dxa"/>
            <w:tcBorders>
              <w:top w:val="single" w:sz="4" w:space="0" w:color="auto"/>
              <w:bottom w:val="single" w:sz="4" w:space="0" w:color="auto"/>
              <w:right w:val="single" w:sz="24" w:space="0" w:color="00B050"/>
            </w:tcBorders>
          </w:tcPr>
          <w:p w14:paraId="27FC959C" w14:textId="1539489E" w:rsidR="00924D9B" w:rsidRDefault="00924D9B" w:rsidP="00924D9B">
            <w:pPr>
              <w:jc w:val="both"/>
              <w:rPr>
                <w:rFonts w:ascii="Comic Sans MS" w:hAnsi="Comic Sans MS" w:cs="Cavolini"/>
                <w:b/>
                <w:bCs/>
                <w:sz w:val="28"/>
                <w:szCs w:val="28"/>
              </w:rPr>
            </w:pPr>
            <w:r>
              <w:rPr>
                <w:rFonts w:ascii="Comic Sans MS" w:hAnsi="Comic Sans MS" w:cs="Cavolini"/>
                <w:b/>
                <w:bCs/>
                <w:sz w:val="28"/>
                <w:szCs w:val="28"/>
              </w:rPr>
              <w:t>ELC Registration</w:t>
            </w:r>
          </w:p>
        </w:tc>
      </w:tr>
      <w:tr w:rsidR="00924D9B" w14:paraId="71341657" w14:textId="77777777" w:rsidTr="00830516">
        <w:tc>
          <w:tcPr>
            <w:tcW w:w="1858" w:type="dxa"/>
            <w:vMerge/>
            <w:tcBorders>
              <w:left w:val="single" w:sz="24" w:space="0" w:color="00B050"/>
            </w:tcBorders>
            <w:shd w:val="clear" w:color="auto" w:fill="D9F2D0" w:themeFill="accent6" w:themeFillTint="33"/>
          </w:tcPr>
          <w:p w14:paraId="1120844B" w14:textId="77777777" w:rsidR="00924D9B" w:rsidRPr="000E3A6C" w:rsidRDefault="00924D9B" w:rsidP="00924D9B">
            <w:pPr>
              <w:rPr>
                <w:rFonts w:ascii="Comic Sans MS" w:hAnsi="Comic Sans MS" w:cs="Cavolini"/>
                <w:sz w:val="20"/>
                <w:szCs w:val="20"/>
              </w:rPr>
            </w:pPr>
          </w:p>
        </w:tc>
        <w:tc>
          <w:tcPr>
            <w:tcW w:w="8744" w:type="dxa"/>
            <w:tcBorders>
              <w:top w:val="single" w:sz="4" w:space="0" w:color="auto"/>
              <w:bottom w:val="single" w:sz="4" w:space="0" w:color="auto"/>
              <w:right w:val="single" w:sz="24" w:space="0" w:color="00B050"/>
            </w:tcBorders>
          </w:tcPr>
          <w:p w14:paraId="51A387AD" w14:textId="77777777" w:rsidR="00924D9B" w:rsidRPr="003946A5" w:rsidRDefault="00924D9B" w:rsidP="00924D9B">
            <w:pPr>
              <w:rPr>
                <w:rFonts w:ascii="Comic Sans MS" w:hAnsi="Comic Sans MS" w:cs="Cavolini"/>
              </w:rPr>
            </w:pPr>
            <w:r w:rsidRPr="003946A5">
              <w:rPr>
                <w:rFonts w:ascii="Comic Sans MS" w:hAnsi="Comic Sans MS" w:cs="Cavolini"/>
                <w:u w:val="single"/>
              </w:rPr>
              <w:t>Both new and existing families</w:t>
            </w:r>
            <w:r w:rsidRPr="003946A5">
              <w:rPr>
                <w:rFonts w:ascii="Comic Sans MS" w:hAnsi="Comic Sans MS" w:cs="Cavolini"/>
              </w:rPr>
              <w:t xml:space="preserve"> are required to register their child for ELC’s next August 2026 session. </w:t>
            </w:r>
          </w:p>
          <w:p w14:paraId="277FE9AB" w14:textId="0998CD1F" w:rsidR="00924D9B" w:rsidRPr="003946A5" w:rsidRDefault="00924D9B" w:rsidP="00924D9B">
            <w:pPr>
              <w:jc w:val="both"/>
              <w:rPr>
                <w:rFonts w:ascii="Comic Sans MS" w:hAnsi="Comic Sans MS" w:cs="Cavolini"/>
              </w:rPr>
            </w:pPr>
            <w:r w:rsidRPr="003946A5">
              <w:rPr>
                <w:rFonts w:ascii="Comic Sans MS" w:hAnsi="Comic Sans MS" w:cs="Cavolini"/>
                <w:b/>
                <w:bCs/>
              </w:rPr>
              <w:t>If your child already attends our ELC,</w:t>
            </w:r>
            <w:r w:rsidRPr="003946A5">
              <w:rPr>
                <w:rFonts w:ascii="Comic Sans MS" w:hAnsi="Comic Sans MS" w:cs="Cavolini"/>
              </w:rPr>
              <w:t> you must still complete an online registration form to confirm their place for this next session.</w:t>
            </w:r>
            <w:r w:rsidRPr="003946A5">
              <w:rPr>
                <w:rFonts w:ascii="Comic Sans MS" w:hAnsi="Comic Sans MS" w:cs="Cavolini"/>
              </w:rPr>
              <w:br/>
              <w:t>ELC online registration for August 2026/27 is open from Monday 5th January - 28th February 2026. Applications received after the cut-off date will be considered following the initial allocation of places on 24th March 2026.</w:t>
            </w:r>
            <w:r>
              <w:rPr>
                <w:rFonts w:ascii="Comic Sans MS" w:hAnsi="Comic Sans MS" w:cs="Cavolini"/>
                <w:sz w:val="23"/>
                <w:szCs w:val="23"/>
              </w:rPr>
              <w:t xml:space="preserve"> </w:t>
            </w:r>
          </w:p>
        </w:tc>
      </w:tr>
      <w:tr w:rsidR="00924D9B" w14:paraId="04D3CF10" w14:textId="77777777" w:rsidTr="00830516">
        <w:tc>
          <w:tcPr>
            <w:tcW w:w="1858" w:type="dxa"/>
            <w:vMerge/>
            <w:tcBorders>
              <w:left w:val="single" w:sz="24" w:space="0" w:color="00B050"/>
            </w:tcBorders>
            <w:shd w:val="clear" w:color="auto" w:fill="D9F2D0" w:themeFill="accent6" w:themeFillTint="33"/>
          </w:tcPr>
          <w:p w14:paraId="68613676" w14:textId="77777777" w:rsidR="00924D9B" w:rsidRPr="000E3A6C" w:rsidRDefault="00924D9B" w:rsidP="00924D9B">
            <w:pPr>
              <w:rPr>
                <w:rFonts w:ascii="Comic Sans MS" w:hAnsi="Comic Sans MS"/>
              </w:rPr>
            </w:pPr>
          </w:p>
        </w:tc>
        <w:tc>
          <w:tcPr>
            <w:tcW w:w="8744" w:type="dxa"/>
            <w:tcBorders>
              <w:top w:val="single" w:sz="4" w:space="0" w:color="auto"/>
              <w:bottom w:val="single" w:sz="4" w:space="0" w:color="auto"/>
              <w:right w:val="single" w:sz="24" w:space="0" w:color="00B050"/>
            </w:tcBorders>
          </w:tcPr>
          <w:p w14:paraId="747342BA" w14:textId="75F84460" w:rsidR="00924D9B" w:rsidRPr="002D0C1D" w:rsidRDefault="00625E4E" w:rsidP="00924D9B">
            <w:pPr>
              <w:rPr>
                <w:rFonts w:ascii="Comic Sans MS" w:hAnsi="Comic Sans MS" w:cs="Cavolini"/>
                <w:b/>
                <w:bCs/>
                <w:sz w:val="28"/>
                <w:szCs w:val="28"/>
              </w:rPr>
            </w:pPr>
            <w:r>
              <w:rPr>
                <w:rFonts w:ascii="Comic Sans MS" w:hAnsi="Comic Sans MS" w:cs="Cavolini"/>
                <w:b/>
                <w:bCs/>
                <w:sz w:val="28"/>
                <w:szCs w:val="28"/>
              </w:rPr>
              <w:t xml:space="preserve">Lost Property </w:t>
            </w:r>
          </w:p>
        </w:tc>
      </w:tr>
      <w:tr w:rsidR="00924D9B" w14:paraId="42DE99B0" w14:textId="77777777" w:rsidTr="00830516">
        <w:tc>
          <w:tcPr>
            <w:tcW w:w="1858" w:type="dxa"/>
            <w:vMerge/>
            <w:tcBorders>
              <w:left w:val="single" w:sz="24" w:space="0" w:color="00B050"/>
            </w:tcBorders>
            <w:shd w:val="clear" w:color="auto" w:fill="D9F2D0" w:themeFill="accent6" w:themeFillTint="33"/>
          </w:tcPr>
          <w:p w14:paraId="5F045F78" w14:textId="77777777" w:rsidR="00924D9B" w:rsidRPr="000E3A6C" w:rsidRDefault="00924D9B" w:rsidP="00924D9B">
            <w:pPr>
              <w:rPr>
                <w:rFonts w:ascii="Comic Sans MS" w:hAnsi="Comic Sans MS"/>
              </w:rPr>
            </w:pPr>
          </w:p>
        </w:tc>
        <w:tc>
          <w:tcPr>
            <w:tcW w:w="8744" w:type="dxa"/>
            <w:tcBorders>
              <w:top w:val="single" w:sz="4" w:space="0" w:color="auto"/>
              <w:bottom w:val="single" w:sz="4" w:space="0" w:color="auto"/>
              <w:right w:val="single" w:sz="24" w:space="0" w:color="00B050"/>
            </w:tcBorders>
          </w:tcPr>
          <w:p w14:paraId="28E9EC46" w14:textId="77777777" w:rsidR="00B701D5" w:rsidRDefault="000A1C40" w:rsidP="008229A6">
            <w:pPr>
              <w:jc w:val="both"/>
              <w:rPr>
                <w:rFonts w:ascii="Comic Sans MS" w:hAnsi="Comic Sans MS" w:cs="Cavolini"/>
                <w:b/>
                <w:bCs/>
              </w:rPr>
            </w:pPr>
            <w:r w:rsidRPr="00625E4E">
              <w:rPr>
                <w:rFonts w:ascii="Comic Sans MS" w:hAnsi="Comic Sans MS" w:cs="Cavolini"/>
              </w:rPr>
              <w:t xml:space="preserve">As always, </w:t>
            </w:r>
            <w:r w:rsidRPr="00625E4E">
              <w:rPr>
                <w:rFonts w:ascii="Comic Sans MS" w:hAnsi="Comic Sans MS" w:cs="Cavolini"/>
                <w:b/>
                <w:bCs/>
              </w:rPr>
              <w:t xml:space="preserve">labelled </w:t>
            </w:r>
            <w:r w:rsidR="005721CA" w:rsidRPr="00625E4E">
              <w:rPr>
                <w:rFonts w:ascii="Comic Sans MS" w:hAnsi="Comic Sans MS" w:cs="Cavolini"/>
              </w:rPr>
              <w:t>items of clothing are returned to pupils. Unlabelled items are placed in the classroom’s lost property box</w:t>
            </w:r>
            <w:r w:rsidR="005721CA" w:rsidRPr="00625E4E">
              <w:rPr>
                <w:rFonts w:ascii="Comic Sans MS" w:hAnsi="Comic Sans MS" w:cs="Cavolini"/>
                <w:b/>
                <w:bCs/>
              </w:rPr>
              <w:t xml:space="preserve">. There are currently </w:t>
            </w:r>
            <w:r w:rsidR="003A21DB">
              <w:rPr>
                <w:rFonts w:ascii="Comic Sans MS" w:hAnsi="Comic Sans MS" w:cs="Cavolini"/>
                <w:b/>
                <w:bCs/>
              </w:rPr>
              <w:t>83</w:t>
            </w:r>
            <w:r w:rsidR="00126670">
              <w:rPr>
                <w:rFonts w:ascii="Comic Sans MS" w:hAnsi="Comic Sans MS" w:cs="Cavolini"/>
                <w:b/>
                <w:bCs/>
              </w:rPr>
              <w:t xml:space="preserve"> </w:t>
            </w:r>
          </w:p>
          <w:p w14:paraId="45CF7594" w14:textId="61D7A536" w:rsidR="000A1C40" w:rsidRPr="00B31BC5" w:rsidRDefault="005721CA" w:rsidP="008229A6">
            <w:pPr>
              <w:jc w:val="both"/>
              <w:rPr>
                <w:rFonts w:ascii="Comic Sans MS" w:hAnsi="Comic Sans MS" w:cs="Cavolini"/>
              </w:rPr>
            </w:pPr>
            <w:r w:rsidRPr="00625E4E">
              <w:rPr>
                <w:rFonts w:ascii="Comic Sans MS" w:hAnsi="Comic Sans MS" w:cs="Cavolini"/>
                <w:b/>
                <w:bCs/>
              </w:rPr>
              <w:t xml:space="preserve"> unlabelled items in the school.</w:t>
            </w:r>
            <w:r w:rsidR="00B57C53" w:rsidRPr="00625E4E">
              <w:rPr>
                <w:rFonts w:ascii="Comic Sans MS" w:hAnsi="Comic Sans MS" w:cs="Cavolini"/>
                <w:b/>
                <w:bCs/>
              </w:rPr>
              <w:t xml:space="preserve"> </w:t>
            </w:r>
            <w:r w:rsidR="00C34839" w:rsidRPr="00625E4E">
              <w:rPr>
                <w:rFonts w:ascii="Comic Sans MS" w:hAnsi="Comic Sans MS" w:cs="Cavolini"/>
              </w:rPr>
              <w:t xml:space="preserve">This makes the task for pupils and staff very </w:t>
            </w:r>
            <w:r w:rsidR="009946D2" w:rsidRPr="00625E4E">
              <w:rPr>
                <w:rFonts w:ascii="Comic Sans MS" w:hAnsi="Comic Sans MS" w:cs="Cavolini"/>
              </w:rPr>
              <w:t>difficult and</w:t>
            </w:r>
            <w:r w:rsidR="00C34839" w:rsidRPr="00625E4E">
              <w:rPr>
                <w:rFonts w:ascii="Comic Sans MS" w:hAnsi="Comic Sans MS" w:cs="Cavolini"/>
              </w:rPr>
              <w:t xml:space="preserve"> time consuming to reunite items with their rightful owner. </w:t>
            </w:r>
            <w:r w:rsidR="00B57C53" w:rsidRPr="00625E4E">
              <w:rPr>
                <w:rFonts w:ascii="Comic Sans MS" w:hAnsi="Comic Sans MS" w:cs="Cavolini"/>
              </w:rPr>
              <w:t xml:space="preserve">If your child is missing </w:t>
            </w:r>
            <w:r w:rsidR="00C34839" w:rsidRPr="00625E4E">
              <w:rPr>
                <w:rFonts w:ascii="Comic Sans MS" w:hAnsi="Comic Sans MS" w:cs="Cavolini"/>
              </w:rPr>
              <w:t xml:space="preserve">items, please continue to email </w:t>
            </w:r>
            <w:hyperlink r:id="rId17" w:history="1">
              <w:r w:rsidR="00C34839" w:rsidRPr="00625E4E">
                <w:rPr>
                  <w:rStyle w:val="Hyperlink"/>
                  <w:rFonts w:ascii="Comic Sans MS" w:hAnsi="Comic Sans MS" w:cs="Cavolini"/>
                </w:rPr>
                <w:t>st-dominics@pkc.gov.uk</w:t>
              </w:r>
            </w:hyperlink>
            <w:r w:rsidR="009B5338">
              <w:rPr>
                <w:rFonts w:ascii="Comic Sans MS" w:hAnsi="Comic Sans MS" w:cs="Cavolini"/>
              </w:rPr>
              <w:t>,</w:t>
            </w:r>
            <w:r w:rsidR="0084749B" w:rsidRPr="00625E4E">
              <w:rPr>
                <w:rFonts w:ascii="Comic Sans MS" w:hAnsi="Comic Sans MS" w:cs="Cavolini"/>
              </w:rPr>
              <w:t xml:space="preserve"> brand</w:t>
            </w:r>
            <w:r w:rsidR="009B5338">
              <w:rPr>
                <w:rFonts w:ascii="Comic Sans MS" w:hAnsi="Comic Sans MS" w:cs="Cavolini"/>
              </w:rPr>
              <w:t>ing</w:t>
            </w:r>
            <w:r w:rsidR="0084749B" w:rsidRPr="00625E4E">
              <w:rPr>
                <w:rFonts w:ascii="Comic Sans MS" w:hAnsi="Comic Sans MS" w:cs="Cavolini"/>
              </w:rPr>
              <w:t xml:space="preserve"> and size and we will endeavour</w:t>
            </w:r>
            <w:r w:rsidR="0014724D" w:rsidRPr="00625E4E">
              <w:rPr>
                <w:rFonts w:ascii="Comic Sans MS" w:hAnsi="Comic Sans MS" w:cs="Cavolini"/>
              </w:rPr>
              <w:t xml:space="preserve"> to locate these for you. It is much easier for pupils to act responsibly </w:t>
            </w:r>
            <w:r w:rsidR="00B31BC5">
              <w:rPr>
                <w:rFonts w:ascii="Comic Sans MS" w:hAnsi="Comic Sans MS" w:cs="Cavolini"/>
              </w:rPr>
              <w:t>with</w:t>
            </w:r>
            <w:r w:rsidR="0014724D" w:rsidRPr="00625E4E">
              <w:rPr>
                <w:rFonts w:ascii="Comic Sans MS" w:hAnsi="Comic Sans MS" w:cs="Cavolini"/>
              </w:rPr>
              <w:t xml:space="preserve"> their belongings</w:t>
            </w:r>
            <w:r w:rsidR="00B31BC5">
              <w:rPr>
                <w:rFonts w:ascii="Comic Sans MS" w:hAnsi="Comic Sans MS" w:cs="Cavolini"/>
              </w:rPr>
              <w:t>,</w:t>
            </w:r>
            <w:r w:rsidR="0014724D" w:rsidRPr="00625E4E">
              <w:rPr>
                <w:rFonts w:ascii="Comic Sans MS" w:hAnsi="Comic Sans MS" w:cs="Cavolini"/>
              </w:rPr>
              <w:t xml:space="preserve"> if th</w:t>
            </w:r>
            <w:r w:rsidR="00B31BC5">
              <w:rPr>
                <w:rFonts w:ascii="Comic Sans MS" w:hAnsi="Comic Sans MS" w:cs="Cavolini"/>
              </w:rPr>
              <w:t>ese are</w:t>
            </w:r>
            <w:r w:rsidR="0014724D" w:rsidRPr="00625E4E">
              <w:rPr>
                <w:rFonts w:ascii="Comic Sans MS" w:hAnsi="Comic Sans MS" w:cs="Cavolini"/>
              </w:rPr>
              <w:t xml:space="preserve"> clearly labelled. </w:t>
            </w:r>
            <w:r w:rsidR="0084749B" w:rsidRPr="00625E4E">
              <w:rPr>
                <w:rFonts w:ascii="Comic Sans MS" w:hAnsi="Comic Sans MS" w:cs="Cavolini"/>
              </w:rPr>
              <w:t xml:space="preserve"> </w:t>
            </w:r>
          </w:p>
        </w:tc>
      </w:tr>
      <w:tr w:rsidR="00552B59" w14:paraId="4AA349A8" w14:textId="77777777" w:rsidTr="00830516">
        <w:tc>
          <w:tcPr>
            <w:tcW w:w="1858" w:type="dxa"/>
            <w:vMerge/>
            <w:tcBorders>
              <w:left w:val="single" w:sz="24" w:space="0" w:color="00B050"/>
            </w:tcBorders>
            <w:shd w:val="clear" w:color="auto" w:fill="D9F2D0" w:themeFill="accent6" w:themeFillTint="33"/>
          </w:tcPr>
          <w:p w14:paraId="1763E743" w14:textId="77777777" w:rsidR="00552B59" w:rsidRPr="000E3A6C" w:rsidRDefault="00552B59" w:rsidP="00552B59">
            <w:pPr>
              <w:rPr>
                <w:rFonts w:ascii="Comic Sans MS" w:hAnsi="Comic Sans MS"/>
              </w:rPr>
            </w:pPr>
          </w:p>
        </w:tc>
        <w:tc>
          <w:tcPr>
            <w:tcW w:w="8744" w:type="dxa"/>
            <w:tcBorders>
              <w:top w:val="single" w:sz="4" w:space="0" w:color="auto"/>
              <w:bottom w:val="single" w:sz="4" w:space="0" w:color="auto"/>
              <w:right w:val="single" w:sz="24" w:space="0" w:color="00B050"/>
            </w:tcBorders>
          </w:tcPr>
          <w:p w14:paraId="6EABA9F0" w14:textId="4EC09AD6" w:rsidR="00552B59" w:rsidRPr="00625E4E" w:rsidRDefault="00552B59" w:rsidP="00552B59">
            <w:pPr>
              <w:jc w:val="both"/>
              <w:rPr>
                <w:rFonts w:ascii="Comic Sans MS" w:hAnsi="Comic Sans MS" w:cs="Cavolini"/>
              </w:rPr>
            </w:pPr>
            <w:r>
              <w:rPr>
                <w:rFonts w:ascii="Comic Sans MS" w:hAnsi="Comic Sans MS" w:cs="Cavolini"/>
                <w:b/>
                <w:bCs/>
                <w:sz w:val="28"/>
                <w:szCs w:val="28"/>
              </w:rPr>
              <w:t>Christmas Fair (Dec 26) &amp; Bingo Appeal (May 26)</w:t>
            </w:r>
          </w:p>
        </w:tc>
      </w:tr>
      <w:tr w:rsidR="00552B59" w14:paraId="37803665" w14:textId="77777777" w:rsidTr="00830516">
        <w:tc>
          <w:tcPr>
            <w:tcW w:w="1858" w:type="dxa"/>
            <w:vMerge/>
            <w:tcBorders>
              <w:left w:val="single" w:sz="24" w:space="0" w:color="00B050"/>
            </w:tcBorders>
            <w:shd w:val="clear" w:color="auto" w:fill="D9F2D0" w:themeFill="accent6" w:themeFillTint="33"/>
          </w:tcPr>
          <w:p w14:paraId="432425C3" w14:textId="77777777" w:rsidR="00552B59" w:rsidRPr="000E3A6C" w:rsidRDefault="00552B59" w:rsidP="00552B59">
            <w:pPr>
              <w:rPr>
                <w:rFonts w:ascii="Comic Sans MS" w:hAnsi="Comic Sans MS"/>
              </w:rPr>
            </w:pPr>
          </w:p>
        </w:tc>
        <w:tc>
          <w:tcPr>
            <w:tcW w:w="8744" w:type="dxa"/>
            <w:tcBorders>
              <w:top w:val="single" w:sz="4" w:space="0" w:color="auto"/>
              <w:bottom w:val="single" w:sz="4" w:space="0" w:color="auto"/>
              <w:right w:val="single" w:sz="24" w:space="0" w:color="00B050"/>
            </w:tcBorders>
          </w:tcPr>
          <w:p w14:paraId="5CC97451" w14:textId="4E00D7A9" w:rsidR="00552B59" w:rsidRPr="00625E4E" w:rsidRDefault="00552B59" w:rsidP="00552B59">
            <w:pPr>
              <w:jc w:val="both"/>
              <w:rPr>
                <w:rFonts w:ascii="Comic Sans MS" w:hAnsi="Comic Sans MS" w:cs="Cavolini"/>
              </w:rPr>
            </w:pPr>
            <w:r w:rsidRPr="003946A5">
              <w:rPr>
                <w:rFonts w:ascii="Comic Sans MS" w:hAnsi="Comic Sans MS" w:cs="Cavolini"/>
              </w:rPr>
              <w:t xml:space="preserve">If you are having a clear out of children’s Christmas clothing or surplus gifts in the new year, we would be very grateful for any donations. Clothing will be used in our </w:t>
            </w:r>
            <w:r w:rsidRPr="003946A5">
              <w:rPr>
                <w:rFonts w:ascii="Comic Sans MS" w:hAnsi="Comic Sans MS" w:cs="Cavolini"/>
              </w:rPr>
              <w:lastRenderedPageBreak/>
              <w:t>preloved store at the Fair and surplus gifts will be used for the hampers/bingo prizes.</w:t>
            </w:r>
          </w:p>
        </w:tc>
      </w:tr>
      <w:tr w:rsidR="00552B59" w14:paraId="55A4E238" w14:textId="77777777" w:rsidTr="00830516">
        <w:tc>
          <w:tcPr>
            <w:tcW w:w="1858" w:type="dxa"/>
            <w:vMerge/>
            <w:tcBorders>
              <w:left w:val="single" w:sz="24" w:space="0" w:color="00B050"/>
            </w:tcBorders>
            <w:shd w:val="clear" w:color="auto" w:fill="D9F2D0" w:themeFill="accent6" w:themeFillTint="33"/>
          </w:tcPr>
          <w:p w14:paraId="68E9E589" w14:textId="77777777" w:rsidR="00552B59" w:rsidRPr="000E3A6C" w:rsidRDefault="00552B59" w:rsidP="00552B59">
            <w:pPr>
              <w:rPr>
                <w:rFonts w:ascii="Comic Sans MS" w:hAnsi="Comic Sans MS"/>
              </w:rPr>
            </w:pPr>
          </w:p>
        </w:tc>
        <w:tc>
          <w:tcPr>
            <w:tcW w:w="8744" w:type="dxa"/>
            <w:tcBorders>
              <w:top w:val="single" w:sz="4" w:space="0" w:color="auto"/>
              <w:bottom w:val="single" w:sz="4" w:space="0" w:color="auto"/>
              <w:right w:val="single" w:sz="24" w:space="0" w:color="00B050"/>
            </w:tcBorders>
          </w:tcPr>
          <w:p w14:paraId="7017A1BE" w14:textId="2E624C55" w:rsidR="00552B59" w:rsidRPr="00625E4E" w:rsidRDefault="00552B59" w:rsidP="00552B59">
            <w:pPr>
              <w:jc w:val="both"/>
              <w:rPr>
                <w:rFonts w:ascii="Comic Sans MS" w:hAnsi="Comic Sans MS" w:cs="Cavolini"/>
                <w:b/>
                <w:bCs/>
                <w:sz w:val="28"/>
                <w:szCs w:val="28"/>
              </w:rPr>
            </w:pPr>
            <w:r w:rsidRPr="00625E4E">
              <w:rPr>
                <w:rFonts w:ascii="Comic Sans MS" w:hAnsi="Comic Sans MS" w:cs="Cavolini"/>
                <w:b/>
                <w:bCs/>
                <w:sz w:val="28"/>
                <w:szCs w:val="28"/>
              </w:rPr>
              <w:t>Bulk Uniform Order</w:t>
            </w:r>
          </w:p>
        </w:tc>
      </w:tr>
      <w:tr w:rsidR="00552B59" w14:paraId="5EAAB8AE" w14:textId="77777777" w:rsidTr="00830516">
        <w:tc>
          <w:tcPr>
            <w:tcW w:w="1858" w:type="dxa"/>
            <w:vMerge/>
            <w:tcBorders>
              <w:left w:val="single" w:sz="24" w:space="0" w:color="00B050"/>
            </w:tcBorders>
            <w:shd w:val="clear" w:color="auto" w:fill="D9F2D0" w:themeFill="accent6" w:themeFillTint="33"/>
          </w:tcPr>
          <w:p w14:paraId="1BF9B499" w14:textId="77777777" w:rsidR="00552B59" w:rsidRPr="000E3A6C" w:rsidRDefault="00552B59" w:rsidP="00552B59">
            <w:pPr>
              <w:rPr>
                <w:rFonts w:ascii="Comic Sans MS" w:hAnsi="Comic Sans MS"/>
              </w:rPr>
            </w:pPr>
          </w:p>
        </w:tc>
        <w:tc>
          <w:tcPr>
            <w:tcW w:w="8744" w:type="dxa"/>
            <w:tcBorders>
              <w:top w:val="single" w:sz="4" w:space="0" w:color="auto"/>
              <w:bottom w:val="single" w:sz="4" w:space="0" w:color="auto"/>
              <w:right w:val="single" w:sz="24" w:space="0" w:color="00B050"/>
            </w:tcBorders>
          </w:tcPr>
          <w:p w14:paraId="55920A87" w14:textId="0548C788" w:rsidR="00552B59" w:rsidRPr="00625E4E" w:rsidRDefault="00552B59" w:rsidP="00552B59">
            <w:pPr>
              <w:jc w:val="both"/>
              <w:rPr>
                <w:rFonts w:ascii="Comic Sans MS" w:hAnsi="Comic Sans MS" w:cs="Cavolini"/>
              </w:rPr>
            </w:pPr>
            <w:r w:rsidRPr="00625E4E">
              <w:rPr>
                <w:rFonts w:ascii="Comic Sans MS" w:hAnsi="Comic Sans MS" w:cs="Cavolini"/>
              </w:rPr>
              <w:t>To help by offering free delivery, the School is placing a bulk Uniform Order with ScotCrest, which will be delivered to the school - date to be confirmed.</w:t>
            </w:r>
            <w:r w:rsidRPr="00625E4E">
              <w:rPr>
                <w:rFonts w:ascii="Comic Sans MS" w:hAnsi="Comic Sans MS" w:cs="Cavolini"/>
              </w:rPr>
              <w:br/>
            </w:r>
            <w:r w:rsidRPr="00625E4E">
              <w:rPr>
                <w:rFonts w:ascii="Comic Sans MS" w:hAnsi="Comic Sans MS" w:cs="Cavolini"/>
                <w:b/>
                <w:bCs/>
              </w:rPr>
              <w:t>Your completed form/s should then be returned to the School Office no later than Monday 2nd February 2026</w:t>
            </w:r>
            <w:r w:rsidRPr="00625E4E">
              <w:rPr>
                <w:rFonts w:ascii="Comic Sans MS" w:hAnsi="Comic Sans MS" w:cs="Cavolini"/>
              </w:rPr>
              <w:t>, with your corresponding order payment being made at the same time, via the ParentPay Item</w:t>
            </w:r>
            <w:r>
              <w:rPr>
                <w:rFonts w:ascii="Comic Sans MS" w:hAnsi="Comic Sans MS" w:cs="Cavolini"/>
              </w:rPr>
              <w:t>.</w:t>
            </w:r>
          </w:p>
        </w:tc>
      </w:tr>
      <w:tr w:rsidR="00552B59" w14:paraId="048C8347" w14:textId="77777777" w:rsidTr="00830516">
        <w:tc>
          <w:tcPr>
            <w:tcW w:w="1858" w:type="dxa"/>
            <w:vMerge/>
            <w:tcBorders>
              <w:left w:val="single" w:sz="24" w:space="0" w:color="00B050"/>
            </w:tcBorders>
            <w:shd w:val="clear" w:color="auto" w:fill="D9F2D0" w:themeFill="accent6" w:themeFillTint="33"/>
          </w:tcPr>
          <w:p w14:paraId="4D2DD394" w14:textId="77777777" w:rsidR="00552B59" w:rsidRPr="000E3A6C" w:rsidRDefault="00552B59" w:rsidP="00552B59">
            <w:pPr>
              <w:rPr>
                <w:rFonts w:ascii="Comic Sans MS" w:hAnsi="Comic Sans MS"/>
              </w:rPr>
            </w:pPr>
          </w:p>
        </w:tc>
        <w:tc>
          <w:tcPr>
            <w:tcW w:w="8744" w:type="dxa"/>
            <w:tcBorders>
              <w:top w:val="single" w:sz="4" w:space="0" w:color="auto"/>
              <w:bottom w:val="single" w:sz="4" w:space="0" w:color="auto"/>
              <w:right w:val="single" w:sz="24" w:space="0" w:color="00B050"/>
            </w:tcBorders>
          </w:tcPr>
          <w:p w14:paraId="721AADDA" w14:textId="2B87A840" w:rsidR="00552B59" w:rsidRDefault="00552B59" w:rsidP="00552B59">
            <w:pPr>
              <w:rPr>
                <w:rFonts w:ascii="Comic Sans MS" w:hAnsi="Comic Sans MS" w:cs="Cavolini"/>
                <w:b/>
                <w:bCs/>
                <w:sz w:val="28"/>
                <w:szCs w:val="28"/>
              </w:rPr>
            </w:pPr>
            <w:r>
              <w:rPr>
                <w:rFonts w:ascii="Comic Sans MS" w:hAnsi="Comic Sans MS" w:cs="Cavolini"/>
                <w:b/>
                <w:bCs/>
                <w:sz w:val="28"/>
                <w:szCs w:val="28"/>
              </w:rPr>
              <w:t>Active Schools &amp; Live Active Volunteers Appeal Message</w:t>
            </w:r>
          </w:p>
        </w:tc>
      </w:tr>
      <w:tr w:rsidR="00552B59" w14:paraId="13404D8E" w14:textId="77777777" w:rsidTr="00830516">
        <w:tc>
          <w:tcPr>
            <w:tcW w:w="1858" w:type="dxa"/>
            <w:vMerge/>
            <w:tcBorders>
              <w:left w:val="single" w:sz="24" w:space="0" w:color="00B050"/>
            </w:tcBorders>
            <w:shd w:val="clear" w:color="auto" w:fill="D9F2D0" w:themeFill="accent6" w:themeFillTint="33"/>
          </w:tcPr>
          <w:p w14:paraId="1D65B92E" w14:textId="77777777" w:rsidR="00552B59" w:rsidRPr="000E3A6C" w:rsidRDefault="00552B59" w:rsidP="00552B59">
            <w:pPr>
              <w:rPr>
                <w:rFonts w:ascii="Comic Sans MS" w:hAnsi="Comic Sans MS"/>
              </w:rPr>
            </w:pPr>
          </w:p>
        </w:tc>
        <w:tc>
          <w:tcPr>
            <w:tcW w:w="8744" w:type="dxa"/>
            <w:tcBorders>
              <w:top w:val="single" w:sz="4" w:space="0" w:color="auto"/>
              <w:bottom w:val="single" w:sz="4" w:space="0" w:color="auto"/>
              <w:right w:val="single" w:sz="24" w:space="0" w:color="00B050"/>
            </w:tcBorders>
          </w:tcPr>
          <w:p w14:paraId="4344E795" w14:textId="7C1DCE30" w:rsidR="00552B59" w:rsidRPr="000A1C40" w:rsidRDefault="00552B59" w:rsidP="00552B59">
            <w:pPr>
              <w:jc w:val="both"/>
              <w:rPr>
                <w:rFonts w:ascii="Comic Sans MS" w:hAnsi="Comic Sans MS" w:cs="Cavolini"/>
              </w:rPr>
            </w:pPr>
            <w:r w:rsidRPr="000A1C40">
              <w:rPr>
                <w:rFonts w:ascii="Comic Sans MS" w:hAnsi="Comic Sans MS" w:cs="Cavolini"/>
              </w:rPr>
              <w:t>Active Schools Volunteering Opportunities - St Dom</w:t>
            </w:r>
            <w:r>
              <w:rPr>
                <w:rFonts w:ascii="Comic Sans MS" w:hAnsi="Comic Sans MS" w:cs="Cavolini"/>
              </w:rPr>
              <w:t>inics</w:t>
            </w:r>
            <w:r w:rsidRPr="000A1C40">
              <w:rPr>
                <w:rFonts w:ascii="Comic Sans MS" w:hAnsi="Comic Sans MS" w:cs="Cavolini"/>
              </w:rPr>
              <w:t>'s RCPS</w:t>
            </w:r>
          </w:p>
          <w:p w14:paraId="45751AEB" w14:textId="77777777" w:rsidR="00552B59" w:rsidRPr="000A1C40" w:rsidRDefault="00552B59" w:rsidP="00552B59">
            <w:pPr>
              <w:jc w:val="both"/>
              <w:rPr>
                <w:rFonts w:ascii="Comic Sans MS" w:hAnsi="Comic Sans MS" w:cs="Cavolini"/>
              </w:rPr>
            </w:pPr>
            <w:r w:rsidRPr="000A1C40">
              <w:rPr>
                <w:rFonts w:ascii="Segoe UI Symbol" w:hAnsi="Segoe UI Symbol" w:cs="Segoe UI Symbol"/>
              </w:rPr>
              <w:t>➡</w:t>
            </w:r>
            <w:r w:rsidRPr="000A1C40">
              <w:rPr>
                <w:rFonts w:ascii="Comic Sans MS" w:hAnsi="Comic Sans MS" w:cs="Cavolini"/>
              </w:rPr>
              <w:t> Are you passionate about encouraging children and young people to get and stay active?</w:t>
            </w:r>
          </w:p>
          <w:p w14:paraId="38967067" w14:textId="77777777" w:rsidR="00552B59" w:rsidRPr="000A1C40" w:rsidRDefault="00552B59" w:rsidP="00552B59">
            <w:pPr>
              <w:jc w:val="both"/>
              <w:rPr>
                <w:rFonts w:ascii="Comic Sans MS" w:hAnsi="Comic Sans MS" w:cs="Cavolini"/>
              </w:rPr>
            </w:pPr>
            <w:r w:rsidRPr="000A1C40">
              <w:rPr>
                <w:rFonts w:ascii="Segoe UI Symbol" w:hAnsi="Segoe UI Symbol" w:cs="Segoe UI Symbol"/>
              </w:rPr>
              <w:t>➡</w:t>
            </w:r>
            <w:r w:rsidRPr="000A1C40">
              <w:rPr>
                <w:rFonts w:ascii="Comic Sans MS" w:hAnsi="Comic Sans MS" w:cs="Cavolini"/>
              </w:rPr>
              <w:t> Could you dedicate 30 mins to 1 hour, once a week either before, during or after school for 4-6 weeks?</w:t>
            </w:r>
          </w:p>
          <w:p w14:paraId="7E6300BF" w14:textId="71463C8D" w:rsidR="00552B59" w:rsidRPr="000A1C40" w:rsidRDefault="00552B59" w:rsidP="00552B59">
            <w:pPr>
              <w:jc w:val="both"/>
              <w:rPr>
                <w:rFonts w:ascii="Comic Sans MS" w:hAnsi="Comic Sans MS" w:cs="Cavolini"/>
              </w:rPr>
            </w:pPr>
            <w:r w:rsidRPr="000A1C40">
              <w:rPr>
                <w:rFonts w:ascii="Segoe UI Emoji" w:hAnsi="Segoe UI Emoji" w:cs="Segoe UI Emoji"/>
              </w:rPr>
              <w:t>✅</w:t>
            </w:r>
            <w:r w:rsidRPr="000A1C40">
              <w:rPr>
                <w:rFonts w:ascii="Comic Sans MS" w:hAnsi="Comic Sans MS" w:cs="Cavolini"/>
              </w:rPr>
              <w:t> If so, we'd love to hear from you! We're looking for enthusiastic volunteer coaches to help deliver a range of sports and activities at St Dom</w:t>
            </w:r>
            <w:r w:rsidR="0051472C">
              <w:rPr>
                <w:rFonts w:ascii="Comic Sans MS" w:hAnsi="Comic Sans MS" w:cs="Cavolini"/>
              </w:rPr>
              <w:t>inic</w:t>
            </w:r>
            <w:r w:rsidRPr="000A1C40">
              <w:rPr>
                <w:rFonts w:ascii="Comic Sans MS" w:hAnsi="Comic Sans MS" w:cs="Cavolini"/>
              </w:rPr>
              <w:t>'s RCPS</w:t>
            </w:r>
          </w:p>
          <w:p w14:paraId="627DE829" w14:textId="36BFED3C" w:rsidR="00552B59" w:rsidRPr="002F7A0F" w:rsidRDefault="00552B59" w:rsidP="00552B59">
            <w:pPr>
              <w:jc w:val="both"/>
              <w:rPr>
                <w:rFonts w:ascii="Comic Sans MS" w:hAnsi="Comic Sans MS" w:cs="Cavolini"/>
              </w:rPr>
            </w:pPr>
            <w:r w:rsidRPr="000A1C40">
              <w:rPr>
                <w:rFonts w:ascii="Segoe UI Emoji" w:hAnsi="Segoe UI Emoji" w:cs="Segoe UI Emoji"/>
              </w:rPr>
              <w:t>🖋️</w:t>
            </w:r>
            <w:r w:rsidRPr="000A1C40">
              <w:rPr>
                <w:rFonts w:ascii="Comic Sans MS" w:hAnsi="Comic Sans MS" w:cs="Cavolini"/>
              </w:rPr>
              <w:t xml:space="preserve"> Please fill out the short form here to register your interest and one of the team will reach out to discuss further: </w:t>
            </w:r>
            <w:hyperlink r:id="rId18" w:history="1">
              <w:r w:rsidRPr="000A1C40">
                <w:rPr>
                  <w:rStyle w:val="Hyperlink"/>
                  <w:rFonts w:ascii="Comic Sans MS" w:hAnsi="Comic Sans MS" w:cs="Cavolini"/>
                </w:rPr>
                <w:t>https://tinyurl.com/ysraence</w:t>
              </w:r>
            </w:hyperlink>
          </w:p>
        </w:tc>
      </w:tr>
      <w:tr w:rsidR="00552B59" w14:paraId="6D488E6B" w14:textId="77777777" w:rsidTr="00830516">
        <w:tc>
          <w:tcPr>
            <w:tcW w:w="1858" w:type="dxa"/>
            <w:vMerge/>
            <w:tcBorders>
              <w:left w:val="single" w:sz="24" w:space="0" w:color="00B050"/>
            </w:tcBorders>
            <w:shd w:val="clear" w:color="auto" w:fill="D9F2D0" w:themeFill="accent6" w:themeFillTint="33"/>
          </w:tcPr>
          <w:p w14:paraId="5CFA83F0" w14:textId="77777777" w:rsidR="00552B59" w:rsidRPr="000E3A6C" w:rsidRDefault="00552B59" w:rsidP="00552B59">
            <w:pPr>
              <w:rPr>
                <w:rFonts w:ascii="Comic Sans MS" w:hAnsi="Comic Sans MS"/>
              </w:rPr>
            </w:pPr>
          </w:p>
        </w:tc>
        <w:tc>
          <w:tcPr>
            <w:tcW w:w="8744" w:type="dxa"/>
            <w:tcBorders>
              <w:top w:val="single" w:sz="4" w:space="0" w:color="auto"/>
              <w:bottom w:val="single" w:sz="4" w:space="0" w:color="auto"/>
              <w:right w:val="single" w:sz="24" w:space="0" w:color="00B050"/>
            </w:tcBorders>
          </w:tcPr>
          <w:p w14:paraId="11A475D1" w14:textId="2006E579" w:rsidR="00552B59" w:rsidRPr="00456CD8" w:rsidRDefault="00552B59" w:rsidP="00552B59">
            <w:pPr>
              <w:jc w:val="both"/>
              <w:rPr>
                <w:rFonts w:ascii="Comic Sans MS" w:hAnsi="Comic Sans MS" w:cs="Cavolini"/>
                <w:b/>
                <w:bCs/>
                <w:sz w:val="28"/>
                <w:szCs w:val="28"/>
              </w:rPr>
            </w:pPr>
            <w:r w:rsidRPr="00456CD8">
              <w:rPr>
                <w:rFonts w:ascii="Comic Sans MS" w:hAnsi="Comic Sans MS"/>
                <w:b/>
                <w:bCs/>
                <w:sz w:val="28"/>
                <w:szCs w:val="28"/>
              </w:rPr>
              <w:t>Health &amp; Wellbeing</w:t>
            </w:r>
          </w:p>
        </w:tc>
      </w:tr>
      <w:tr w:rsidR="00552B59" w14:paraId="46047D65" w14:textId="77777777" w:rsidTr="00830516">
        <w:tc>
          <w:tcPr>
            <w:tcW w:w="1858" w:type="dxa"/>
            <w:vMerge/>
            <w:tcBorders>
              <w:left w:val="single" w:sz="24" w:space="0" w:color="00B050"/>
            </w:tcBorders>
            <w:shd w:val="clear" w:color="auto" w:fill="D9F2D0" w:themeFill="accent6" w:themeFillTint="33"/>
          </w:tcPr>
          <w:p w14:paraId="7557C44E" w14:textId="77777777" w:rsidR="00552B59" w:rsidRPr="000E3A6C" w:rsidRDefault="00552B59" w:rsidP="00552B59">
            <w:pPr>
              <w:rPr>
                <w:rFonts w:ascii="Comic Sans MS" w:hAnsi="Comic Sans MS"/>
              </w:rPr>
            </w:pPr>
          </w:p>
        </w:tc>
        <w:tc>
          <w:tcPr>
            <w:tcW w:w="8744" w:type="dxa"/>
            <w:tcBorders>
              <w:top w:val="single" w:sz="4" w:space="0" w:color="auto"/>
              <w:bottom w:val="single" w:sz="4" w:space="0" w:color="auto"/>
              <w:right w:val="single" w:sz="24" w:space="0" w:color="00B050"/>
            </w:tcBorders>
          </w:tcPr>
          <w:p w14:paraId="235A1E41" w14:textId="0D647C9A" w:rsidR="00552B59" w:rsidRPr="00C15A95" w:rsidRDefault="00552B59" w:rsidP="00552B59">
            <w:pPr>
              <w:jc w:val="both"/>
              <w:rPr>
                <w:rFonts w:ascii="Comic Sans MS" w:hAnsi="Comic Sans MS" w:cs="Arial"/>
                <w:color w:val="000000"/>
                <w:shd w:val="clear" w:color="auto" w:fill="FFFFFF"/>
              </w:rPr>
            </w:pPr>
            <w:r w:rsidRPr="00C15A95">
              <w:rPr>
                <w:rFonts w:ascii="Comic Sans MS" w:hAnsi="Comic Sans MS" w:cs="Arial"/>
                <w:color w:val="000000"/>
                <w:shd w:val="clear" w:color="auto" w:fill="FFFFFF"/>
              </w:rPr>
              <w:t>Please ensure that all pupils with medium to long hair have it tied up at all times during the course of the school day.  For further advice and information on these conditions please click on the following NHS Scotland links below:</w:t>
            </w:r>
          </w:p>
          <w:p w14:paraId="4312DF12" w14:textId="22A41FCB" w:rsidR="00552B59" w:rsidRPr="00613312" w:rsidRDefault="00552B59" w:rsidP="00552B59">
            <w:pPr>
              <w:jc w:val="both"/>
              <w:rPr>
                <w:rFonts w:ascii="Comic Sans MS" w:hAnsi="Comic Sans MS" w:cs="Cavolini"/>
                <w:sz w:val="23"/>
                <w:szCs w:val="23"/>
              </w:rPr>
            </w:pPr>
            <w:hyperlink r:id="rId19" w:history="1">
              <w:r w:rsidRPr="00C15A95">
                <w:rPr>
                  <w:rStyle w:val="Hyperlink"/>
                  <w:rFonts w:ascii="Comic Sans MS" w:hAnsi="Comic Sans MS" w:cs="Arial"/>
                  <w:shd w:val="clear" w:color="auto" w:fill="FFFFFF"/>
                </w:rPr>
                <w:t>https://www.nhsinform.scot/illnesses-and-conditions/skin-hair-and-nails/head-lice-and-nits</w:t>
              </w:r>
            </w:hyperlink>
            <w:r w:rsidRPr="00C15A95">
              <w:rPr>
                <w:rFonts w:ascii="Comic Sans MS" w:hAnsi="Comic Sans MS" w:cs="Arial"/>
                <w:shd w:val="clear" w:color="auto" w:fill="FFFFFF"/>
              </w:rPr>
              <w:t xml:space="preserve"> </w:t>
            </w:r>
            <w:r w:rsidRPr="00C15A95">
              <w:rPr>
                <w:rFonts w:ascii="Comic Sans MS" w:hAnsi="Comic Sans MS"/>
              </w:rPr>
              <w:t>Your child’s/ren’s health &amp; well-being is extremely important to us all and we thank you for your on-going support. Together, I hope we can have a very happy and safe term to come!</w:t>
            </w:r>
          </w:p>
        </w:tc>
      </w:tr>
      <w:tr w:rsidR="00552B59" w14:paraId="1116B528" w14:textId="77777777" w:rsidTr="00830516">
        <w:trPr>
          <w:trHeight w:val="392"/>
        </w:trPr>
        <w:tc>
          <w:tcPr>
            <w:tcW w:w="1858" w:type="dxa"/>
            <w:vMerge/>
            <w:tcBorders>
              <w:left w:val="single" w:sz="24" w:space="0" w:color="00B050"/>
            </w:tcBorders>
            <w:shd w:val="clear" w:color="auto" w:fill="D9F2D0" w:themeFill="accent6" w:themeFillTint="33"/>
          </w:tcPr>
          <w:p w14:paraId="73AB71B3" w14:textId="77777777" w:rsidR="00552B59" w:rsidRPr="000E3A6C" w:rsidRDefault="00552B59" w:rsidP="00552B59">
            <w:pPr>
              <w:rPr>
                <w:rFonts w:ascii="Comic Sans MS" w:hAnsi="Comic Sans MS"/>
              </w:rPr>
            </w:pPr>
          </w:p>
        </w:tc>
        <w:tc>
          <w:tcPr>
            <w:tcW w:w="8744" w:type="dxa"/>
            <w:tcBorders>
              <w:top w:val="single" w:sz="4" w:space="0" w:color="auto"/>
              <w:right w:val="single" w:sz="24" w:space="0" w:color="00B050"/>
            </w:tcBorders>
          </w:tcPr>
          <w:p w14:paraId="1335C6C2" w14:textId="14870A73" w:rsidR="00552B59" w:rsidRPr="007275B3" w:rsidRDefault="00552B59" w:rsidP="00552B59">
            <w:pPr>
              <w:rPr>
                <w:rFonts w:ascii="Comic Sans MS" w:hAnsi="Comic Sans MS" w:cs="Cavolini"/>
                <w:sz w:val="23"/>
                <w:szCs w:val="23"/>
              </w:rPr>
            </w:pPr>
            <w:r w:rsidRPr="00470AEE">
              <w:rPr>
                <w:rFonts w:ascii="Comic Sans MS" w:hAnsi="Comic Sans MS" w:cs="Cavolini"/>
                <w:b/>
                <w:bCs/>
                <w:sz w:val="28"/>
                <w:szCs w:val="28"/>
              </w:rPr>
              <w:t xml:space="preserve">Flyers </w:t>
            </w:r>
          </w:p>
        </w:tc>
      </w:tr>
      <w:tr w:rsidR="00552B59" w14:paraId="7422B22E" w14:textId="77777777" w:rsidTr="00830516">
        <w:trPr>
          <w:trHeight w:val="344"/>
        </w:trPr>
        <w:tc>
          <w:tcPr>
            <w:tcW w:w="1858" w:type="dxa"/>
            <w:vMerge/>
            <w:tcBorders>
              <w:left w:val="single" w:sz="24" w:space="0" w:color="00B050"/>
            </w:tcBorders>
            <w:shd w:val="clear" w:color="auto" w:fill="D9F2D0" w:themeFill="accent6" w:themeFillTint="33"/>
          </w:tcPr>
          <w:p w14:paraId="12048155" w14:textId="77777777" w:rsidR="00552B59" w:rsidRPr="000E3A6C" w:rsidRDefault="00552B59" w:rsidP="00552B59">
            <w:pPr>
              <w:rPr>
                <w:rFonts w:ascii="Comic Sans MS" w:hAnsi="Comic Sans MS"/>
              </w:rPr>
            </w:pPr>
          </w:p>
        </w:tc>
        <w:tc>
          <w:tcPr>
            <w:tcW w:w="8744" w:type="dxa"/>
            <w:tcBorders>
              <w:top w:val="single" w:sz="4" w:space="0" w:color="auto"/>
              <w:right w:val="single" w:sz="24" w:space="0" w:color="00B050"/>
            </w:tcBorders>
          </w:tcPr>
          <w:p w14:paraId="51E25D50" w14:textId="1BA88A36" w:rsidR="00552B59" w:rsidRPr="003946A5" w:rsidRDefault="00552B59" w:rsidP="00552B59">
            <w:pPr>
              <w:rPr>
                <w:rFonts w:ascii="Comic Sans MS" w:hAnsi="Comic Sans MS" w:cs="Cavolini"/>
                <w:b/>
                <w:bCs/>
              </w:rPr>
            </w:pPr>
            <w:r w:rsidRPr="006F2924">
              <w:rPr>
                <w:rFonts w:ascii="Comic Sans MS" w:hAnsi="Comic Sans MS"/>
                <w:noProof/>
              </w:rPr>
              <w:drawing>
                <wp:anchor distT="0" distB="0" distL="114300" distR="114300" simplePos="0" relativeHeight="251677699" behindDoc="0" locked="0" layoutInCell="1" allowOverlap="1" wp14:anchorId="1248291A" wp14:editId="56ACD3CE">
                  <wp:simplePos x="0" y="0"/>
                  <wp:positionH relativeFrom="column">
                    <wp:posOffset>-1219200</wp:posOffset>
                  </wp:positionH>
                  <wp:positionV relativeFrom="paragraph">
                    <wp:posOffset>344805</wp:posOffset>
                  </wp:positionV>
                  <wp:extent cx="1132840" cy="1647825"/>
                  <wp:effectExtent l="0" t="0" r="0" b="0"/>
                  <wp:wrapNone/>
                  <wp:docPr id="764611507" name="Picture 2" descr="A poster with a group of kids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611507" name="Picture 2" descr="A poster with a group of kids holding hands&#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32840" cy="1647825"/>
                          </a:xfrm>
                          <a:prstGeom prst="rect">
                            <a:avLst/>
                          </a:prstGeom>
                        </pic:spPr>
                      </pic:pic>
                    </a:graphicData>
                  </a:graphic>
                  <wp14:sizeRelH relativeFrom="page">
                    <wp14:pctWidth>0</wp14:pctWidth>
                  </wp14:sizeRelH>
                  <wp14:sizeRelV relativeFrom="page">
                    <wp14:pctHeight>0</wp14:pctHeight>
                  </wp14:sizeRelV>
                </wp:anchor>
              </w:drawing>
            </w:r>
            <w:r w:rsidRPr="003946A5">
              <w:rPr>
                <w:rFonts w:ascii="Comic Sans MS" w:hAnsi="Comic Sans MS" w:cs="Cavolini"/>
              </w:rPr>
              <w:t>Please read</w:t>
            </w:r>
            <w:r w:rsidRPr="003946A5">
              <w:rPr>
                <w:rFonts w:ascii="Comic Sans MS" w:hAnsi="Comic Sans MS" w:cs="Cavolini"/>
                <w:b/>
                <w:bCs/>
              </w:rPr>
              <w:t xml:space="preserve"> </w:t>
            </w:r>
            <w:r w:rsidRPr="003946A5">
              <w:rPr>
                <w:rFonts w:ascii="Comic Sans MS" w:hAnsi="Comic Sans MS" w:cs="Cavolini"/>
              </w:rPr>
              <w:t>what’s on in Strathearn’ email for flyers.</w:t>
            </w:r>
          </w:p>
        </w:tc>
      </w:tr>
      <w:tr w:rsidR="00552B59" w14:paraId="36C6F6F6" w14:textId="77777777" w:rsidTr="00830516">
        <w:trPr>
          <w:trHeight w:val="392"/>
        </w:trPr>
        <w:tc>
          <w:tcPr>
            <w:tcW w:w="1858" w:type="dxa"/>
            <w:vMerge/>
            <w:tcBorders>
              <w:left w:val="single" w:sz="24" w:space="0" w:color="00B050"/>
            </w:tcBorders>
            <w:shd w:val="clear" w:color="auto" w:fill="D9F2D0" w:themeFill="accent6" w:themeFillTint="33"/>
          </w:tcPr>
          <w:p w14:paraId="67D5F5B6" w14:textId="77777777" w:rsidR="00552B59" w:rsidRPr="000E3A6C" w:rsidRDefault="00552B59" w:rsidP="00552B59">
            <w:pPr>
              <w:rPr>
                <w:rFonts w:ascii="Comic Sans MS" w:hAnsi="Comic Sans MS"/>
              </w:rPr>
            </w:pPr>
          </w:p>
        </w:tc>
        <w:tc>
          <w:tcPr>
            <w:tcW w:w="8744" w:type="dxa"/>
            <w:tcBorders>
              <w:top w:val="single" w:sz="4" w:space="0" w:color="auto"/>
              <w:right w:val="single" w:sz="24" w:space="0" w:color="00B050"/>
            </w:tcBorders>
          </w:tcPr>
          <w:p w14:paraId="16402B39" w14:textId="69325A79" w:rsidR="00552B59" w:rsidRPr="00470AEE" w:rsidRDefault="00552B59" w:rsidP="00552B59">
            <w:pPr>
              <w:rPr>
                <w:rFonts w:ascii="Comic Sans MS" w:hAnsi="Comic Sans MS" w:cs="Cavolini"/>
                <w:b/>
                <w:bCs/>
                <w:sz w:val="28"/>
                <w:szCs w:val="28"/>
              </w:rPr>
            </w:pPr>
            <w:r>
              <w:rPr>
                <w:rFonts w:ascii="Comic Sans MS" w:hAnsi="Comic Sans MS" w:cs="Cavolini"/>
                <w:b/>
                <w:bCs/>
                <w:sz w:val="28"/>
                <w:szCs w:val="28"/>
              </w:rPr>
              <w:t xml:space="preserve">Parent Council </w:t>
            </w:r>
          </w:p>
        </w:tc>
      </w:tr>
      <w:tr w:rsidR="00552B59" w14:paraId="1B307CDF" w14:textId="77777777" w:rsidTr="00830516">
        <w:trPr>
          <w:trHeight w:val="257"/>
        </w:trPr>
        <w:tc>
          <w:tcPr>
            <w:tcW w:w="1858" w:type="dxa"/>
            <w:vMerge/>
            <w:tcBorders>
              <w:left w:val="single" w:sz="24" w:space="0" w:color="00B050"/>
            </w:tcBorders>
            <w:shd w:val="clear" w:color="auto" w:fill="D9F2D0" w:themeFill="accent6" w:themeFillTint="33"/>
          </w:tcPr>
          <w:p w14:paraId="6BEE0467" w14:textId="77777777" w:rsidR="00552B59" w:rsidRPr="000E3A6C" w:rsidRDefault="00552B59" w:rsidP="00552B59">
            <w:pPr>
              <w:rPr>
                <w:rFonts w:ascii="Comic Sans MS" w:hAnsi="Comic Sans MS"/>
              </w:rPr>
            </w:pPr>
          </w:p>
        </w:tc>
        <w:tc>
          <w:tcPr>
            <w:tcW w:w="8744" w:type="dxa"/>
            <w:tcBorders>
              <w:top w:val="single" w:sz="4" w:space="0" w:color="auto"/>
              <w:right w:val="single" w:sz="24" w:space="0" w:color="00B050"/>
            </w:tcBorders>
          </w:tcPr>
          <w:p w14:paraId="252BC4FA" w14:textId="74131C54" w:rsidR="00552B59" w:rsidRPr="006F2924" w:rsidRDefault="00552B59" w:rsidP="00552B59">
            <w:pPr>
              <w:jc w:val="both"/>
              <w:rPr>
                <w:rFonts w:ascii="Comic Sans MS" w:hAnsi="Comic Sans MS" w:cs="Cavolini"/>
                <w:b/>
                <w:bCs/>
              </w:rPr>
            </w:pPr>
            <w:r w:rsidRPr="006F2924">
              <w:rPr>
                <w:rFonts w:ascii="Comic Sans MS" w:hAnsi="Comic Sans MS" w:cs="Cavolini"/>
              </w:rPr>
              <w:t>The next P</w:t>
            </w:r>
            <w:r>
              <w:rPr>
                <w:rFonts w:ascii="Comic Sans MS" w:hAnsi="Comic Sans MS" w:cs="Cavolini"/>
              </w:rPr>
              <w:t xml:space="preserve">arent </w:t>
            </w:r>
            <w:r w:rsidRPr="006F2924">
              <w:rPr>
                <w:rFonts w:ascii="Comic Sans MS" w:hAnsi="Comic Sans MS" w:cs="Cavolini"/>
              </w:rPr>
              <w:t>C</w:t>
            </w:r>
            <w:r>
              <w:rPr>
                <w:rFonts w:ascii="Comic Sans MS" w:hAnsi="Comic Sans MS" w:cs="Cavolini"/>
              </w:rPr>
              <w:t>ouncil</w:t>
            </w:r>
            <w:r w:rsidRPr="006F2924">
              <w:rPr>
                <w:rFonts w:ascii="Comic Sans MS" w:hAnsi="Comic Sans MS" w:cs="Cavolini"/>
              </w:rPr>
              <w:t xml:space="preserve"> meeting is 19 February @ 5:30pm</w:t>
            </w:r>
            <w:r>
              <w:rPr>
                <w:rFonts w:ascii="Comic Sans MS" w:hAnsi="Comic Sans MS" w:cs="Cavolini"/>
              </w:rPr>
              <w:t xml:space="preserve"> in</w:t>
            </w:r>
            <w:r w:rsidRPr="006F2924">
              <w:rPr>
                <w:rFonts w:ascii="Comic Sans MS" w:hAnsi="Comic Sans MS" w:cs="Cavolini"/>
              </w:rPr>
              <w:t xml:space="preserve"> School</w:t>
            </w:r>
            <w:r>
              <w:rPr>
                <w:rFonts w:ascii="Comic Sans MS" w:hAnsi="Comic Sans MS" w:cs="Cavolini"/>
              </w:rPr>
              <w:t>.</w:t>
            </w:r>
          </w:p>
        </w:tc>
      </w:tr>
      <w:tr w:rsidR="00552B59" w14:paraId="671CF0EF" w14:textId="77777777" w:rsidTr="00830516">
        <w:tc>
          <w:tcPr>
            <w:tcW w:w="1858" w:type="dxa"/>
            <w:vMerge/>
            <w:tcBorders>
              <w:left w:val="single" w:sz="24" w:space="0" w:color="00B050"/>
            </w:tcBorders>
            <w:shd w:val="clear" w:color="auto" w:fill="D9F2D0" w:themeFill="accent6" w:themeFillTint="33"/>
          </w:tcPr>
          <w:p w14:paraId="486C0E42" w14:textId="77777777" w:rsidR="00552B59" w:rsidRPr="000E3A6C" w:rsidRDefault="00552B59" w:rsidP="00552B59">
            <w:pPr>
              <w:rPr>
                <w:rFonts w:ascii="Comic Sans MS" w:hAnsi="Comic Sans MS"/>
              </w:rPr>
            </w:pPr>
          </w:p>
        </w:tc>
        <w:tc>
          <w:tcPr>
            <w:tcW w:w="8744" w:type="dxa"/>
            <w:tcBorders>
              <w:top w:val="single" w:sz="4" w:space="0" w:color="auto"/>
              <w:bottom w:val="single" w:sz="4" w:space="0" w:color="auto"/>
              <w:right w:val="single" w:sz="24" w:space="0" w:color="00B050"/>
            </w:tcBorders>
          </w:tcPr>
          <w:p w14:paraId="746BD024" w14:textId="6A390B27" w:rsidR="00552B59" w:rsidRPr="005E079D" w:rsidRDefault="00552B59" w:rsidP="00552B59">
            <w:pPr>
              <w:rPr>
                <w:rFonts w:ascii="Comic Sans MS" w:hAnsi="Comic Sans MS" w:cs="Cavolini"/>
                <w:b/>
                <w:bCs/>
                <w:sz w:val="28"/>
                <w:szCs w:val="28"/>
              </w:rPr>
            </w:pPr>
            <w:r w:rsidRPr="005E079D">
              <w:rPr>
                <w:rFonts w:ascii="Comic Sans MS" w:hAnsi="Comic Sans MS" w:cs="Cavolini"/>
                <w:b/>
                <w:bCs/>
                <w:sz w:val="28"/>
                <w:szCs w:val="28"/>
              </w:rPr>
              <w:t>What’s on Next Week</w:t>
            </w:r>
            <w:r>
              <w:rPr>
                <w:rFonts w:ascii="Comic Sans MS" w:hAnsi="Comic Sans MS" w:cs="Cavolini"/>
                <w:b/>
                <w:bCs/>
                <w:sz w:val="28"/>
                <w:szCs w:val="28"/>
              </w:rPr>
              <w:t>:</w:t>
            </w:r>
          </w:p>
        </w:tc>
      </w:tr>
      <w:tr w:rsidR="00552B59" w14:paraId="752A472F" w14:textId="77777777" w:rsidTr="00830516">
        <w:tc>
          <w:tcPr>
            <w:tcW w:w="1858" w:type="dxa"/>
            <w:vMerge/>
            <w:tcBorders>
              <w:left w:val="single" w:sz="24" w:space="0" w:color="00B050"/>
            </w:tcBorders>
            <w:shd w:val="clear" w:color="auto" w:fill="D9F2D0" w:themeFill="accent6" w:themeFillTint="33"/>
          </w:tcPr>
          <w:p w14:paraId="75E7209D" w14:textId="77777777" w:rsidR="00552B59" w:rsidRPr="000E3A6C" w:rsidRDefault="00552B59" w:rsidP="00552B59">
            <w:pPr>
              <w:rPr>
                <w:rFonts w:ascii="Comic Sans MS" w:hAnsi="Comic Sans MS"/>
              </w:rPr>
            </w:pPr>
          </w:p>
        </w:tc>
        <w:tc>
          <w:tcPr>
            <w:tcW w:w="8744" w:type="dxa"/>
            <w:tcBorders>
              <w:top w:val="single" w:sz="4" w:space="0" w:color="auto"/>
              <w:bottom w:val="single" w:sz="4" w:space="0" w:color="auto"/>
              <w:right w:val="single" w:sz="24" w:space="0" w:color="00B050"/>
            </w:tcBorders>
          </w:tcPr>
          <w:p w14:paraId="3518A98F" w14:textId="0325203D" w:rsidR="00552B59" w:rsidRDefault="00552B59" w:rsidP="00552B59">
            <w:pPr>
              <w:tabs>
                <w:tab w:val="num" w:pos="720"/>
              </w:tabs>
              <w:rPr>
                <w:rFonts w:ascii="Comic Sans MS" w:hAnsi="Comic Sans MS" w:cs="Cavolini"/>
                <w:b/>
                <w:bCs/>
                <w:color w:val="212121"/>
              </w:rPr>
            </w:pPr>
            <w:r w:rsidRPr="003E789D">
              <w:rPr>
                <w:rFonts w:ascii="Comic Sans MS" w:hAnsi="Comic Sans MS" w:cs="Cavolini"/>
                <w:b/>
                <w:bCs/>
                <w:color w:val="212121"/>
              </w:rPr>
              <w:t xml:space="preserve">Monday </w:t>
            </w:r>
            <w:r>
              <w:rPr>
                <w:rFonts w:ascii="Comic Sans MS" w:hAnsi="Comic Sans MS" w:cs="Cavolini"/>
                <w:b/>
                <w:bCs/>
                <w:color w:val="212121"/>
              </w:rPr>
              <w:t>26</w:t>
            </w:r>
            <w:r w:rsidRPr="003E789D">
              <w:rPr>
                <w:rFonts w:ascii="Comic Sans MS" w:hAnsi="Comic Sans MS" w:cs="Cavolini"/>
                <w:b/>
                <w:bCs/>
                <w:color w:val="212121"/>
              </w:rPr>
              <w:t>:</w:t>
            </w:r>
            <w:r>
              <w:rPr>
                <w:rFonts w:ascii="Comic Sans MS" w:hAnsi="Comic Sans MS" w:cs="Cavolini"/>
                <w:b/>
                <w:bCs/>
                <w:color w:val="212121"/>
              </w:rPr>
              <w:t xml:space="preserve"> </w:t>
            </w:r>
          </w:p>
          <w:p w14:paraId="05ACFCB4" w14:textId="70CFF95E" w:rsidR="00552B59" w:rsidRDefault="00552B59" w:rsidP="00552B59">
            <w:pPr>
              <w:tabs>
                <w:tab w:val="num" w:pos="720"/>
              </w:tabs>
              <w:rPr>
                <w:rStyle w:val="Emphasis"/>
                <w:rFonts w:ascii="Comic Sans MS" w:hAnsi="Comic Sans MS" w:cs="Cavolini"/>
                <w:i w:val="0"/>
                <w:iCs w:val="0"/>
                <w:shd w:val="clear" w:color="auto" w:fill="FFFFFF"/>
              </w:rPr>
            </w:pPr>
            <w:r w:rsidRPr="003E789D">
              <w:rPr>
                <w:rFonts w:ascii="Comic Sans MS" w:hAnsi="Comic Sans MS" w:cs="Cavolini"/>
                <w:b/>
                <w:bCs/>
                <w:color w:val="212121"/>
              </w:rPr>
              <w:t xml:space="preserve">Tuesday </w:t>
            </w:r>
            <w:r>
              <w:rPr>
                <w:rFonts w:ascii="Comic Sans MS" w:hAnsi="Comic Sans MS" w:cs="Cavolini"/>
                <w:b/>
                <w:bCs/>
                <w:color w:val="212121"/>
              </w:rPr>
              <w:t>27</w:t>
            </w:r>
            <w:r w:rsidRPr="003E789D">
              <w:rPr>
                <w:rFonts w:ascii="Comic Sans MS" w:hAnsi="Comic Sans MS" w:cs="Cavolini"/>
                <w:b/>
                <w:bCs/>
                <w:color w:val="212121"/>
              </w:rPr>
              <w:t xml:space="preserve">: </w:t>
            </w:r>
            <w:r w:rsidRPr="003E789D">
              <w:rPr>
                <w:rStyle w:val="Emphasis"/>
                <w:rFonts w:ascii="Comic Sans MS" w:hAnsi="Comic Sans MS" w:cs="Cavolini"/>
                <w:i w:val="0"/>
                <w:iCs w:val="0"/>
                <w:shd w:val="clear" w:color="auto" w:fill="FFFFFF"/>
              </w:rPr>
              <w:t>H&amp;W with Mrs Ogg: P3/4,</w:t>
            </w:r>
            <w:r w:rsidRPr="003E789D">
              <w:rPr>
                <w:rStyle w:val="Emphasis"/>
                <w:rFonts w:ascii="Comic Sans MS" w:hAnsi="Comic Sans MS"/>
                <w:i w:val="0"/>
                <w:iCs w:val="0"/>
                <w:shd w:val="clear" w:color="auto" w:fill="FFFFFF"/>
              </w:rPr>
              <w:t xml:space="preserve"> </w:t>
            </w:r>
            <w:r w:rsidRPr="003E789D">
              <w:rPr>
                <w:rStyle w:val="Emphasis"/>
                <w:rFonts w:ascii="Comic Sans MS" w:hAnsi="Comic Sans MS" w:cs="Cavolini"/>
                <w:i w:val="0"/>
                <w:iCs w:val="0"/>
                <w:shd w:val="clear" w:color="auto" w:fill="FFFFFF"/>
              </w:rPr>
              <w:t xml:space="preserve">P2/3 &amp; P1/2 </w:t>
            </w:r>
            <w:r w:rsidRPr="003E789D">
              <w:rPr>
                <w:rStyle w:val="Emphasis"/>
                <w:rFonts w:ascii="Comic Sans MS" w:hAnsi="Comic Sans MS"/>
                <w:i w:val="0"/>
                <w:iCs w:val="0"/>
                <w:shd w:val="clear" w:color="auto" w:fill="FFFFFF"/>
              </w:rPr>
              <w:t xml:space="preserve">&amp; </w:t>
            </w:r>
            <w:r w:rsidRPr="003E789D">
              <w:rPr>
                <w:rStyle w:val="Emphasis"/>
                <w:rFonts w:ascii="Comic Sans MS" w:hAnsi="Comic Sans MS" w:cs="Cavolini"/>
                <w:i w:val="0"/>
                <w:iCs w:val="0"/>
                <w:shd w:val="clear" w:color="auto" w:fill="FFFFFF"/>
              </w:rPr>
              <w:t>Richmond House Singing Group 3pm</w:t>
            </w:r>
            <w:r>
              <w:rPr>
                <w:rStyle w:val="Emphasis"/>
                <w:rFonts w:ascii="Comic Sans MS" w:hAnsi="Comic Sans MS" w:cs="Cavolini"/>
                <w:i w:val="0"/>
                <w:iCs w:val="0"/>
                <w:shd w:val="clear" w:color="auto" w:fill="FFFFFF"/>
              </w:rPr>
              <w:t xml:space="preserve"> </w:t>
            </w:r>
          </w:p>
          <w:p w14:paraId="28CDD57B" w14:textId="5F3DA2E4" w:rsidR="00552B59" w:rsidRDefault="00552B59" w:rsidP="00552B59">
            <w:pPr>
              <w:tabs>
                <w:tab w:val="num" w:pos="720"/>
              </w:tabs>
              <w:rPr>
                <w:rFonts w:ascii="Comic Sans MS" w:hAnsi="Comic Sans MS" w:cs="Cavolini"/>
                <w:color w:val="212121"/>
              </w:rPr>
            </w:pPr>
            <w:r w:rsidRPr="003E789D">
              <w:rPr>
                <w:rFonts w:ascii="Comic Sans MS" w:hAnsi="Comic Sans MS" w:cs="Cavolini"/>
                <w:b/>
                <w:bCs/>
                <w:color w:val="212121"/>
              </w:rPr>
              <w:t xml:space="preserve">Wednesday </w:t>
            </w:r>
            <w:r>
              <w:rPr>
                <w:rFonts w:ascii="Comic Sans MS" w:hAnsi="Comic Sans MS" w:cs="Cavolini"/>
                <w:b/>
                <w:bCs/>
                <w:color w:val="212121"/>
              </w:rPr>
              <w:t>28</w:t>
            </w:r>
            <w:r w:rsidRPr="003E789D">
              <w:rPr>
                <w:rFonts w:ascii="Comic Sans MS" w:hAnsi="Comic Sans MS" w:cs="Cavolini"/>
                <w:b/>
                <w:bCs/>
                <w:color w:val="212121"/>
              </w:rPr>
              <w:t xml:space="preserve">: </w:t>
            </w:r>
            <w:r w:rsidRPr="003E789D">
              <w:rPr>
                <w:rFonts w:ascii="Comic Sans MS" w:hAnsi="Comic Sans MS" w:cs="Cavolini"/>
                <w:color w:val="212121"/>
              </w:rPr>
              <w:t xml:space="preserve">Assembly @ 09:20am &amp; Rosary club with Mrs Dowell @ 3pm. </w:t>
            </w:r>
          </w:p>
          <w:p w14:paraId="08908A42" w14:textId="4106C80B" w:rsidR="00552B59" w:rsidRDefault="00552B59" w:rsidP="00552B59">
            <w:pPr>
              <w:tabs>
                <w:tab w:val="num" w:pos="720"/>
              </w:tabs>
              <w:rPr>
                <w:rFonts w:ascii="Comic Sans MS" w:hAnsi="Comic Sans MS" w:cs="Cavolini"/>
                <w:b/>
                <w:bCs/>
                <w:color w:val="212121"/>
              </w:rPr>
            </w:pPr>
            <w:r w:rsidRPr="00B734F2">
              <w:rPr>
                <w:rFonts w:ascii="Comic Sans MS" w:hAnsi="Comic Sans MS"/>
                <w:noProof/>
                <w:color w:val="ED0000"/>
              </w:rPr>
              <w:drawing>
                <wp:anchor distT="0" distB="0" distL="114300" distR="114300" simplePos="0" relativeHeight="251676675" behindDoc="0" locked="0" layoutInCell="1" allowOverlap="1" wp14:anchorId="055F206C" wp14:editId="391DD48F">
                  <wp:simplePos x="0" y="0"/>
                  <wp:positionH relativeFrom="column">
                    <wp:posOffset>-1171575</wp:posOffset>
                  </wp:positionH>
                  <wp:positionV relativeFrom="paragraph">
                    <wp:posOffset>345440</wp:posOffset>
                  </wp:positionV>
                  <wp:extent cx="1049655" cy="1397000"/>
                  <wp:effectExtent l="0" t="0" r="0" b="0"/>
                  <wp:wrapNone/>
                  <wp:docPr id="1089661617" name="Picture 1" descr="A poster with a cartoon charac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661617" name="Picture 1" descr="A poster with a cartoon character&#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49655" cy="1397000"/>
                          </a:xfrm>
                          <a:prstGeom prst="rect">
                            <a:avLst/>
                          </a:prstGeom>
                        </pic:spPr>
                      </pic:pic>
                    </a:graphicData>
                  </a:graphic>
                  <wp14:sizeRelH relativeFrom="page">
                    <wp14:pctWidth>0</wp14:pctWidth>
                  </wp14:sizeRelH>
                  <wp14:sizeRelV relativeFrom="page">
                    <wp14:pctHeight>0</wp14:pctHeight>
                  </wp14:sizeRelV>
                </wp:anchor>
              </w:drawing>
            </w:r>
            <w:r w:rsidRPr="003E789D">
              <w:rPr>
                <w:rFonts w:ascii="Comic Sans MS" w:hAnsi="Comic Sans MS" w:cs="Cavolini"/>
                <w:b/>
                <w:bCs/>
                <w:color w:val="212121"/>
              </w:rPr>
              <w:t xml:space="preserve">Thursday </w:t>
            </w:r>
            <w:r>
              <w:rPr>
                <w:rFonts w:ascii="Comic Sans MS" w:hAnsi="Comic Sans MS" w:cs="Cavolini"/>
                <w:b/>
                <w:bCs/>
                <w:color w:val="212121"/>
              </w:rPr>
              <w:t>29</w:t>
            </w:r>
            <w:r w:rsidRPr="003E789D">
              <w:rPr>
                <w:rFonts w:ascii="Comic Sans MS" w:hAnsi="Comic Sans MS" w:cs="Cavolini"/>
                <w:b/>
                <w:bCs/>
                <w:color w:val="212121"/>
              </w:rPr>
              <w:t>:</w:t>
            </w:r>
            <w:r>
              <w:rPr>
                <w:rFonts w:ascii="Comic Sans MS" w:hAnsi="Comic Sans MS" w:cs="Cavolini"/>
                <w:b/>
                <w:bCs/>
                <w:color w:val="212121"/>
              </w:rPr>
              <w:t xml:space="preserve"> </w:t>
            </w:r>
            <w:r w:rsidRPr="009C45D2">
              <w:rPr>
                <w:rFonts w:ascii="Cavolini" w:hAnsi="Cavolini" w:cs="Cavolini"/>
                <w:b/>
                <w:bCs/>
              </w:rPr>
              <w:t>P7 Enhanced</w:t>
            </w:r>
            <w:r w:rsidRPr="009C45D2">
              <w:rPr>
                <w:rFonts w:ascii="Cavolini" w:hAnsi="Cavolini" w:cs="Cavolini"/>
              </w:rPr>
              <w:t xml:space="preserve"> CHS Transition Only, 1 of 3</w:t>
            </w:r>
            <w:r>
              <w:rPr>
                <w:rFonts w:ascii="Cavolini" w:hAnsi="Cavolini" w:cs="Cavolini"/>
              </w:rPr>
              <w:t xml:space="preserve"> (11:05am – 12:35pm)</w:t>
            </w:r>
          </w:p>
          <w:p w14:paraId="3EDB110F" w14:textId="23CB158F" w:rsidR="00552B59" w:rsidRPr="003E789D" w:rsidRDefault="00552B59" w:rsidP="00552B59">
            <w:pPr>
              <w:tabs>
                <w:tab w:val="num" w:pos="720"/>
              </w:tabs>
              <w:rPr>
                <w:rFonts w:ascii="Comic Sans MS" w:hAnsi="Comic Sans MS" w:cs="Cavolini"/>
                <w:b/>
                <w:bCs/>
                <w:color w:val="388600"/>
              </w:rPr>
            </w:pPr>
            <w:r w:rsidRPr="003E789D">
              <w:rPr>
                <w:rFonts w:ascii="Comic Sans MS" w:hAnsi="Comic Sans MS" w:cs="Cavolini"/>
                <w:b/>
                <w:bCs/>
                <w:color w:val="212121"/>
              </w:rPr>
              <w:t>Friday</w:t>
            </w:r>
            <w:r>
              <w:rPr>
                <w:rFonts w:ascii="Comic Sans MS" w:hAnsi="Comic Sans MS" w:cs="Cavolini"/>
                <w:b/>
                <w:bCs/>
                <w:color w:val="212121"/>
              </w:rPr>
              <w:t xml:space="preserve"> 30</w:t>
            </w:r>
            <w:r w:rsidRPr="003E789D">
              <w:rPr>
                <w:rFonts w:ascii="Comic Sans MS" w:hAnsi="Comic Sans MS" w:cs="Cavolini"/>
                <w:b/>
                <w:bCs/>
                <w:i/>
                <w:iCs/>
                <w:color w:val="212121"/>
              </w:rPr>
              <w:t xml:space="preserve">: </w:t>
            </w:r>
            <w:r w:rsidRPr="003E789D">
              <w:rPr>
                <w:rStyle w:val="Emphasis"/>
                <w:rFonts w:ascii="Comic Sans MS" w:hAnsi="Comic Sans MS" w:cs="Cavolini"/>
                <w:i w:val="0"/>
                <w:iCs w:val="0"/>
                <w:color w:val="212121"/>
                <w:shd w:val="clear" w:color="auto" w:fill="FFFFFF"/>
              </w:rPr>
              <w:t>H</w:t>
            </w:r>
            <w:r w:rsidRPr="003E789D">
              <w:rPr>
                <w:rStyle w:val="Emphasis"/>
                <w:rFonts w:ascii="Comic Sans MS" w:hAnsi="Comic Sans MS" w:cs="Cavolini"/>
                <w:color w:val="212121"/>
                <w:shd w:val="clear" w:color="auto" w:fill="FFFFFF"/>
              </w:rPr>
              <w:t xml:space="preserve">&amp;W with Mrs Ogg: P1/2, P4/5 &amp; Intervention groups. </w:t>
            </w:r>
            <w:r w:rsidRPr="003E789D">
              <w:rPr>
                <w:rFonts w:ascii="Comic Sans MS" w:hAnsi="Comic Sans MS" w:cs="Cavolini"/>
                <w:b/>
                <w:bCs/>
                <w:color w:val="212121"/>
              </w:rPr>
              <w:t>P</w:t>
            </w:r>
            <w:r>
              <w:rPr>
                <w:rFonts w:ascii="Comic Sans MS" w:hAnsi="Comic Sans MS" w:cs="Cavolini"/>
                <w:b/>
                <w:bCs/>
                <w:color w:val="212121"/>
              </w:rPr>
              <w:t>3/4</w:t>
            </w:r>
            <w:r w:rsidRPr="003E789D">
              <w:rPr>
                <w:rFonts w:ascii="Comic Sans MS" w:hAnsi="Comic Sans MS" w:cs="Cavolini"/>
                <w:b/>
                <w:bCs/>
                <w:color w:val="212121"/>
              </w:rPr>
              <w:t xml:space="preserve"> &amp; P</w:t>
            </w:r>
            <w:r>
              <w:rPr>
                <w:rFonts w:ascii="Comic Sans MS" w:hAnsi="Comic Sans MS" w:cs="Cavolini"/>
                <w:b/>
                <w:bCs/>
                <w:color w:val="212121"/>
              </w:rPr>
              <w:t>2/3</w:t>
            </w:r>
            <w:r w:rsidRPr="003E789D">
              <w:rPr>
                <w:rFonts w:ascii="Comic Sans MS" w:hAnsi="Comic Sans MS" w:cs="Cavolini"/>
                <w:color w:val="212121"/>
              </w:rPr>
              <w:t xml:space="preserve"> to attend Mass at St Fillan’s Parish.</w:t>
            </w:r>
            <w:r>
              <w:rPr>
                <w:rFonts w:ascii="Comic Sans MS" w:hAnsi="Comic Sans MS" w:cs="Cavolini"/>
                <w:color w:val="212121"/>
              </w:rPr>
              <w:t xml:space="preserve"> </w:t>
            </w:r>
          </w:p>
        </w:tc>
      </w:tr>
      <w:tr w:rsidR="00552B59" w14:paraId="653D7C44" w14:textId="77777777" w:rsidTr="00830516">
        <w:trPr>
          <w:trHeight w:val="232"/>
        </w:trPr>
        <w:tc>
          <w:tcPr>
            <w:tcW w:w="1858" w:type="dxa"/>
            <w:vMerge/>
            <w:tcBorders>
              <w:left w:val="single" w:sz="24" w:space="0" w:color="00B050"/>
            </w:tcBorders>
          </w:tcPr>
          <w:p w14:paraId="0EE1CA42" w14:textId="77777777" w:rsidR="00552B59" w:rsidRPr="000E3A6C" w:rsidRDefault="00552B59" w:rsidP="00552B59">
            <w:pPr>
              <w:rPr>
                <w:rFonts w:ascii="Comic Sans MS" w:hAnsi="Comic Sans MS"/>
              </w:rPr>
            </w:pPr>
          </w:p>
        </w:tc>
        <w:tc>
          <w:tcPr>
            <w:tcW w:w="8744" w:type="dxa"/>
            <w:tcBorders>
              <w:top w:val="single" w:sz="4" w:space="0" w:color="auto"/>
              <w:bottom w:val="single" w:sz="4" w:space="0" w:color="auto"/>
              <w:right w:val="single" w:sz="24" w:space="0" w:color="00B050"/>
            </w:tcBorders>
          </w:tcPr>
          <w:p w14:paraId="071900B9" w14:textId="12FA8F50" w:rsidR="00552B59" w:rsidRPr="005E079D" w:rsidRDefault="00552B59" w:rsidP="00552B59">
            <w:pPr>
              <w:tabs>
                <w:tab w:val="num" w:pos="720"/>
              </w:tabs>
              <w:jc w:val="both"/>
              <w:rPr>
                <w:rFonts w:ascii="Comic Sans MS" w:hAnsi="Comic Sans MS" w:cs="Cavolini"/>
                <w:b/>
                <w:bCs/>
                <w:color w:val="196B24" w:themeColor="accent3"/>
                <w:sz w:val="28"/>
                <w:szCs w:val="28"/>
                <w:u w:val="single"/>
              </w:rPr>
            </w:pPr>
            <w:r w:rsidRPr="005E079D">
              <w:rPr>
                <w:rFonts w:ascii="Comic Sans MS" w:hAnsi="Comic Sans MS" w:cs="Cavolini"/>
                <w:b/>
                <w:bCs/>
                <w:sz w:val="28"/>
                <w:szCs w:val="28"/>
                <w:u w:val="single"/>
              </w:rPr>
              <w:t>135</w:t>
            </w:r>
            <w:r w:rsidRPr="005E079D">
              <w:rPr>
                <w:rFonts w:ascii="Comic Sans MS" w:hAnsi="Comic Sans MS" w:cs="Cavolini"/>
                <w:b/>
                <w:bCs/>
                <w:sz w:val="28"/>
                <w:szCs w:val="28"/>
                <w:u w:val="single"/>
                <w:vertAlign w:val="superscript"/>
              </w:rPr>
              <w:t>th</w:t>
            </w:r>
            <w:r w:rsidRPr="005E079D">
              <w:rPr>
                <w:rFonts w:ascii="Comic Sans MS" w:hAnsi="Comic Sans MS" w:cs="Cavolini"/>
                <w:b/>
                <w:bCs/>
                <w:sz w:val="28"/>
                <w:szCs w:val="28"/>
                <w:u w:val="single"/>
              </w:rPr>
              <w:t xml:space="preserve"> &amp; 60</w:t>
            </w:r>
            <w:r w:rsidRPr="005E079D">
              <w:rPr>
                <w:rFonts w:ascii="Comic Sans MS" w:hAnsi="Comic Sans MS" w:cs="Cavolini"/>
                <w:b/>
                <w:bCs/>
                <w:sz w:val="28"/>
                <w:szCs w:val="28"/>
                <w:u w:val="single"/>
                <w:vertAlign w:val="superscript"/>
              </w:rPr>
              <w:t>th</w:t>
            </w:r>
            <w:r w:rsidRPr="005E079D">
              <w:rPr>
                <w:rFonts w:ascii="Comic Sans MS" w:hAnsi="Comic Sans MS" w:cs="Cavolini"/>
                <w:b/>
                <w:bCs/>
                <w:sz w:val="28"/>
                <w:szCs w:val="28"/>
                <w:u w:val="single"/>
              </w:rPr>
              <w:t xml:space="preserve"> School Celebration: February Save the Dates</w:t>
            </w:r>
          </w:p>
        </w:tc>
      </w:tr>
      <w:tr w:rsidR="00552B59" w14:paraId="62CC18F3" w14:textId="77777777" w:rsidTr="00830516">
        <w:tc>
          <w:tcPr>
            <w:tcW w:w="1858" w:type="dxa"/>
            <w:vMerge/>
            <w:tcBorders>
              <w:left w:val="single" w:sz="24" w:space="0" w:color="00B050"/>
            </w:tcBorders>
          </w:tcPr>
          <w:p w14:paraId="7349ED8A" w14:textId="77777777" w:rsidR="00552B59" w:rsidRPr="000E3A6C" w:rsidRDefault="00552B59" w:rsidP="00552B59">
            <w:pPr>
              <w:rPr>
                <w:rFonts w:ascii="Comic Sans MS" w:hAnsi="Comic Sans MS"/>
              </w:rPr>
            </w:pPr>
          </w:p>
        </w:tc>
        <w:tc>
          <w:tcPr>
            <w:tcW w:w="8744" w:type="dxa"/>
            <w:tcBorders>
              <w:top w:val="single" w:sz="4" w:space="0" w:color="auto"/>
              <w:bottom w:val="single" w:sz="4" w:space="0" w:color="auto"/>
              <w:right w:val="single" w:sz="24" w:space="0" w:color="00B050"/>
            </w:tcBorders>
          </w:tcPr>
          <w:p w14:paraId="3622A4D4" w14:textId="5CC420F5" w:rsidR="00552B59" w:rsidRPr="00B734F2" w:rsidRDefault="00552B59" w:rsidP="00552B59">
            <w:pPr>
              <w:tabs>
                <w:tab w:val="num" w:pos="720"/>
              </w:tabs>
              <w:jc w:val="both"/>
              <w:rPr>
                <w:rFonts w:ascii="Comic Sans MS" w:hAnsi="Comic Sans MS" w:cs="Cavolini"/>
              </w:rPr>
            </w:pPr>
            <w:r w:rsidRPr="00B734F2">
              <w:rPr>
                <w:rFonts w:ascii="Comic Sans MS" w:hAnsi="Comic Sans MS" w:cs="Cavolini"/>
                <w:b/>
                <w:bCs/>
              </w:rPr>
              <w:t>Thursday 5:</w:t>
            </w:r>
            <w:r w:rsidRPr="00B734F2">
              <w:rPr>
                <w:rFonts w:ascii="Comic Sans MS" w:hAnsi="Comic Sans MS" w:cs="Cavolini"/>
              </w:rPr>
              <w:t xml:space="preserve"> Diamond School Anniversary Mass, School Hall @ 2pm (families welcome, please arrive at 1:50pm).</w:t>
            </w:r>
          </w:p>
          <w:p w14:paraId="762ACB74" w14:textId="6447C561" w:rsidR="00552B59" w:rsidRPr="00B734F2" w:rsidRDefault="00552B59" w:rsidP="00552B59">
            <w:pPr>
              <w:tabs>
                <w:tab w:val="num" w:pos="720"/>
              </w:tabs>
              <w:jc w:val="both"/>
              <w:rPr>
                <w:rFonts w:ascii="Comic Sans MS" w:hAnsi="Comic Sans MS" w:cs="Cavolini"/>
                <w:b/>
                <w:bCs/>
                <w:sz w:val="23"/>
                <w:szCs w:val="23"/>
                <w:u w:val="single"/>
              </w:rPr>
            </w:pPr>
            <w:r w:rsidRPr="00B734F2">
              <w:rPr>
                <w:rFonts w:ascii="Comic Sans MS" w:hAnsi="Comic Sans MS" w:cs="Cavolini"/>
                <w:b/>
                <w:bCs/>
              </w:rPr>
              <w:t>Friday 6:</w:t>
            </w:r>
            <w:r w:rsidRPr="00B734F2">
              <w:rPr>
                <w:rFonts w:ascii="Comic Sans MS" w:hAnsi="Comic Sans MS" w:cs="Cavolini"/>
              </w:rPr>
              <w:t xml:space="preserve"> Diamond School Anniversary: Coffee morning, School Hall @ 09:45am (all welcome).</w:t>
            </w:r>
          </w:p>
        </w:tc>
      </w:tr>
      <w:tr w:rsidR="00552B59" w14:paraId="7AEF20F3" w14:textId="77777777" w:rsidTr="003946A5">
        <w:trPr>
          <w:trHeight w:val="250"/>
        </w:trPr>
        <w:tc>
          <w:tcPr>
            <w:tcW w:w="10602" w:type="dxa"/>
            <w:gridSpan w:val="2"/>
            <w:tcBorders>
              <w:left w:val="single" w:sz="24" w:space="0" w:color="00B050"/>
              <w:bottom w:val="single" w:sz="24" w:space="0" w:color="00B050"/>
              <w:right w:val="single" w:sz="24" w:space="0" w:color="00B050"/>
            </w:tcBorders>
            <w:shd w:val="clear" w:color="auto" w:fill="D9F2D0" w:themeFill="accent6" w:themeFillTint="33"/>
          </w:tcPr>
          <w:p w14:paraId="56AE61EA" w14:textId="234DF697" w:rsidR="00552B59" w:rsidRPr="003946A5" w:rsidRDefault="00552B59" w:rsidP="00552B59">
            <w:pPr>
              <w:jc w:val="center"/>
              <w:rPr>
                <w:rFonts w:ascii="Comic Sans MS" w:hAnsi="Comic Sans MS" w:cs="Cavolini"/>
                <w:b/>
                <w:sz w:val="28"/>
                <w:szCs w:val="28"/>
              </w:rPr>
            </w:pPr>
            <w:r w:rsidRPr="003946A5">
              <w:rPr>
                <w:rFonts w:ascii="Comic Sans MS" w:hAnsi="Comic Sans MS" w:cs="Cavolini"/>
                <w:b/>
                <w:sz w:val="28"/>
                <w:szCs w:val="28"/>
              </w:rPr>
              <w:t>Have a lovely weekend, Mrs E Hunter</w:t>
            </w:r>
          </w:p>
        </w:tc>
      </w:tr>
    </w:tbl>
    <w:p w14:paraId="05310B92" w14:textId="567C03A1" w:rsidR="007937DB" w:rsidRDefault="007937DB" w:rsidP="00A23F52"/>
    <w:sectPr w:rsidR="007937DB" w:rsidSect="007937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volini">
    <w:charset w:val="00"/>
    <w:family w:val="script"/>
    <w:pitch w:val="variable"/>
    <w:sig w:usb0="A11526FF" w:usb1="8000000A" w:usb2="0001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F7742"/>
    <w:multiLevelType w:val="multilevel"/>
    <w:tmpl w:val="F9C2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581D00"/>
    <w:multiLevelType w:val="hybridMultilevel"/>
    <w:tmpl w:val="47E690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0FB5C9A"/>
    <w:multiLevelType w:val="multilevel"/>
    <w:tmpl w:val="B42E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65426C"/>
    <w:multiLevelType w:val="multilevel"/>
    <w:tmpl w:val="B342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9F3447"/>
    <w:multiLevelType w:val="hybridMultilevel"/>
    <w:tmpl w:val="A810F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DF0231A"/>
    <w:multiLevelType w:val="hybridMultilevel"/>
    <w:tmpl w:val="6B04D6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AA160FE"/>
    <w:multiLevelType w:val="hybridMultilevel"/>
    <w:tmpl w:val="42CCF7DC"/>
    <w:lvl w:ilvl="0" w:tplc="9926BCBE">
      <w:start w:val="1"/>
      <w:numFmt w:val="bullet"/>
      <w:pStyle w:val="Style1"/>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CE02758"/>
    <w:multiLevelType w:val="multilevel"/>
    <w:tmpl w:val="406C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E2122D"/>
    <w:multiLevelType w:val="multilevel"/>
    <w:tmpl w:val="F83CA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5226839">
    <w:abstractNumId w:val="6"/>
  </w:num>
  <w:num w:numId="2" w16cid:durableId="443614268">
    <w:abstractNumId w:val="1"/>
  </w:num>
  <w:num w:numId="3" w16cid:durableId="1356271731">
    <w:abstractNumId w:val="8"/>
  </w:num>
  <w:num w:numId="4" w16cid:durableId="1649090002">
    <w:abstractNumId w:val="2"/>
  </w:num>
  <w:num w:numId="5" w16cid:durableId="17775966">
    <w:abstractNumId w:val="3"/>
  </w:num>
  <w:num w:numId="6" w16cid:durableId="1411729615">
    <w:abstractNumId w:val="0"/>
  </w:num>
  <w:num w:numId="7" w16cid:durableId="651637296">
    <w:abstractNumId w:val="7"/>
  </w:num>
  <w:num w:numId="8" w16cid:durableId="2052462534">
    <w:abstractNumId w:val="4"/>
  </w:num>
  <w:num w:numId="9" w16cid:durableId="2270831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7DB"/>
    <w:rsid w:val="0000672F"/>
    <w:rsid w:val="00007F9A"/>
    <w:rsid w:val="00010D48"/>
    <w:rsid w:val="00013BDE"/>
    <w:rsid w:val="000153B2"/>
    <w:rsid w:val="00021B49"/>
    <w:rsid w:val="00023083"/>
    <w:rsid w:val="000243D1"/>
    <w:rsid w:val="00025289"/>
    <w:rsid w:val="000329A7"/>
    <w:rsid w:val="000362B2"/>
    <w:rsid w:val="0004428F"/>
    <w:rsid w:val="0004625C"/>
    <w:rsid w:val="00053F5C"/>
    <w:rsid w:val="0005576A"/>
    <w:rsid w:val="00056CFE"/>
    <w:rsid w:val="00057D16"/>
    <w:rsid w:val="00061FC4"/>
    <w:rsid w:val="0006352F"/>
    <w:rsid w:val="00070B0E"/>
    <w:rsid w:val="00077F24"/>
    <w:rsid w:val="00084518"/>
    <w:rsid w:val="000874D6"/>
    <w:rsid w:val="00095071"/>
    <w:rsid w:val="00096065"/>
    <w:rsid w:val="000A1C40"/>
    <w:rsid w:val="000A1E40"/>
    <w:rsid w:val="000A447E"/>
    <w:rsid w:val="000A526C"/>
    <w:rsid w:val="000B07AD"/>
    <w:rsid w:val="000B3701"/>
    <w:rsid w:val="000E01B2"/>
    <w:rsid w:val="000E2691"/>
    <w:rsid w:val="000E3A6C"/>
    <w:rsid w:val="000E40F5"/>
    <w:rsid w:val="000E4EA5"/>
    <w:rsid w:val="000E6C24"/>
    <w:rsid w:val="00105615"/>
    <w:rsid w:val="00113FBC"/>
    <w:rsid w:val="0012463F"/>
    <w:rsid w:val="00124C0D"/>
    <w:rsid w:val="0012644B"/>
    <w:rsid w:val="00126670"/>
    <w:rsid w:val="001336EB"/>
    <w:rsid w:val="001357ED"/>
    <w:rsid w:val="001359BB"/>
    <w:rsid w:val="00135D4A"/>
    <w:rsid w:val="001438B3"/>
    <w:rsid w:val="0014724D"/>
    <w:rsid w:val="001545A6"/>
    <w:rsid w:val="001552B9"/>
    <w:rsid w:val="00160103"/>
    <w:rsid w:val="001602FA"/>
    <w:rsid w:val="00166993"/>
    <w:rsid w:val="001717B4"/>
    <w:rsid w:val="001821E0"/>
    <w:rsid w:val="00182494"/>
    <w:rsid w:val="00194766"/>
    <w:rsid w:val="001A07F7"/>
    <w:rsid w:val="001B2BAD"/>
    <w:rsid w:val="001B6380"/>
    <w:rsid w:val="001B70A9"/>
    <w:rsid w:val="001B7D3A"/>
    <w:rsid w:val="001C2AE6"/>
    <w:rsid w:val="001C4214"/>
    <w:rsid w:val="001C53FB"/>
    <w:rsid w:val="001C5D24"/>
    <w:rsid w:val="001C5FEF"/>
    <w:rsid w:val="001C61E3"/>
    <w:rsid w:val="001C7FD5"/>
    <w:rsid w:val="001D3F4D"/>
    <w:rsid w:val="001D4BD3"/>
    <w:rsid w:val="001D5E7A"/>
    <w:rsid w:val="001E1348"/>
    <w:rsid w:val="001E374B"/>
    <w:rsid w:val="001E6DCF"/>
    <w:rsid w:val="001F0FBA"/>
    <w:rsid w:val="001F1D38"/>
    <w:rsid w:val="002037C9"/>
    <w:rsid w:val="00204E82"/>
    <w:rsid w:val="00210A38"/>
    <w:rsid w:val="00212B4C"/>
    <w:rsid w:val="00215452"/>
    <w:rsid w:val="002206AF"/>
    <w:rsid w:val="00223D85"/>
    <w:rsid w:val="00224711"/>
    <w:rsid w:val="00231B87"/>
    <w:rsid w:val="00233994"/>
    <w:rsid w:val="00235280"/>
    <w:rsid w:val="002359F4"/>
    <w:rsid w:val="00235FDB"/>
    <w:rsid w:val="00236E75"/>
    <w:rsid w:val="00245D2F"/>
    <w:rsid w:val="0025073C"/>
    <w:rsid w:val="002518D7"/>
    <w:rsid w:val="0025499C"/>
    <w:rsid w:val="00255D4F"/>
    <w:rsid w:val="00264036"/>
    <w:rsid w:val="00264D8F"/>
    <w:rsid w:val="00270F15"/>
    <w:rsid w:val="00272580"/>
    <w:rsid w:val="00275F72"/>
    <w:rsid w:val="00280EBD"/>
    <w:rsid w:val="00296734"/>
    <w:rsid w:val="002A0DEF"/>
    <w:rsid w:val="002A3BB2"/>
    <w:rsid w:val="002A65F1"/>
    <w:rsid w:val="002B5242"/>
    <w:rsid w:val="002B6CA3"/>
    <w:rsid w:val="002C0CB2"/>
    <w:rsid w:val="002C14E8"/>
    <w:rsid w:val="002D0C1D"/>
    <w:rsid w:val="002D2B0E"/>
    <w:rsid w:val="002D5C3D"/>
    <w:rsid w:val="002D6D82"/>
    <w:rsid w:val="002E024E"/>
    <w:rsid w:val="002E0385"/>
    <w:rsid w:val="002E0BD6"/>
    <w:rsid w:val="002E746A"/>
    <w:rsid w:val="002F0D20"/>
    <w:rsid w:val="002F3B7A"/>
    <w:rsid w:val="002F63D9"/>
    <w:rsid w:val="002F7A0F"/>
    <w:rsid w:val="0030431B"/>
    <w:rsid w:val="00314D24"/>
    <w:rsid w:val="00325FC0"/>
    <w:rsid w:val="0033252A"/>
    <w:rsid w:val="00333B5B"/>
    <w:rsid w:val="00334A34"/>
    <w:rsid w:val="003410D7"/>
    <w:rsid w:val="00346CB0"/>
    <w:rsid w:val="0034757F"/>
    <w:rsid w:val="00350505"/>
    <w:rsid w:val="00353CF6"/>
    <w:rsid w:val="00355CB6"/>
    <w:rsid w:val="00360DFA"/>
    <w:rsid w:val="003612EA"/>
    <w:rsid w:val="00362BE4"/>
    <w:rsid w:val="00367472"/>
    <w:rsid w:val="00375FF1"/>
    <w:rsid w:val="00384B13"/>
    <w:rsid w:val="00384C3F"/>
    <w:rsid w:val="003919A9"/>
    <w:rsid w:val="003946A5"/>
    <w:rsid w:val="003967FE"/>
    <w:rsid w:val="003A06AE"/>
    <w:rsid w:val="003A0B8F"/>
    <w:rsid w:val="003A161E"/>
    <w:rsid w:val="003A21DB"/>
    <w:rsid w:val="003A3A9E"/>
    <w:rsid w:val="003A7269"/>
    <w:rsid w:val="003B1CAC"/>
    <w:rsid w:val="003B1D6F"/>
    <w:rsid w:val="003C6F0D"/>
    <w:rsid w:val="003C7273"/>
    <w:rsid w:val="003C74C3"/>
    <w:rsid w:val="003C7525"/>
    <w:rsid w:val="003D35C5"/>
    <w:rsid w:val="003D657E"/>
    <w:rsid w:val="003E20D1"/>
    <w:rsid w:val="003E2145"/>
    <w:rsid w:val="003E50BD"/>
    <w:rsid w:val="003E5ECA"/>
    <w:rsid w:val="003E789D"/>
    <w:rsid w:val="003F6C20"/>
    <w:rsid w:val="003F7942"/>
    <w:rsid w:val="0040064E"/>
    <w:rsid w:val="00403502"/>
    <w:rsid w:val="00406F4B"/>
    <w:rsid w:val="00411A49"/>
    <w:rsid w:val="00414390"/>
    <w:rsid w:val="0041564A"/>
    <w:rsid w:val="00417315"/>
    <w:rsid w:val="00420EC5"/>
    <w:rsid w:val="00424F38"/>
    <w:rsid w:val="00426F28"/>
    <w:rsid w:val="004271A5"/>
    <w:rsid w:val="00435722"/>
    <w:rsid w:val="00446A17"/>
    <w:rsid w:val="004526DD"/>
    <w:rsid w:val="00455969"/>
    <w:rsid w:val="00456CD8"/>
    <w:rsid w:val="004601C2"/>
    <w:rsid w:val="004627A0"/>
    <w:rsid w:val="00462C1A"/>
    <w:rsid w:val="00470AEE"/>
    <w:rsid w:val="00472716"/>
    <w:rsid w:val="00483286"/>
    <w:rsid w:val="00485EF6"/>
    <w:rsid w:val="00486638"/>
    <w:rsid w:val="00492AB0"/>
    <w:rsid w:val="004A4681"/>
    <w:rsid w:val="004A7792"/>
    <w:rsid w:val="004B3AE8"/>
    <w:rsid w:val="004B4E62"/>
    <w:rsid w:val="004C1293"/>
    <w:rsid w:val="004C6BE0"/>
    <w:rsid w:val="004D4541"/>
    <w:rsid w:val="004D4921"/>
    <w:rsid w:val="004F49BB"/>
    <w:rsid w:val="004F60A9"/>
    <w:rsid w:val="0050186B"/>
    <w:rsid w:val="00506DF1"/>
    <w:rsid w:val="005074F6"/>
    <w:rsid w:val="005077A9"/>
    <w:rsid w:val="0051472C"/>
    <w:rsid w:val="00520941"/>
    <w:rsid w:val="00523548"/>
    <w:rsid w:val="00524089"/>
    <w:rsid w:val="00535542"/>
    <w:rsid w:val="00537807"/>
    <w:rsid w:val="0054747E"/>
    <w:rsid w:val="005474B9"/>
    <w:rsid w:val="00552B59"/>
    <w:rsid w:val="0055479A"/>
    <w:rsid w:val="00560029"/>
    <w:rsid w:val="005721CA"/>
    <w:rsid w:val="00574994"/>
    <w:rsid w:val="0057780D"/>
    <w:rsid w:val="00596EDA"/>
    <w:rsid w:val="0059715B"/>
    <w:rsid w:val="005A5CCC"/>
    <w:rsid w:val="005B17C0"/>
    <w:rsid w:val="005B671A"/>
    <w:rsid w:val="005C04C9"/>
    <w:rsid w:val="005C0542"/>
    <w:rsid w:val="005C232F"/>
    <w:rsid w:val="005C376D"/>
    <w:rsid w:val="005C7582"/>
    <w:rsid w:val="005D22F1"/>
    <w:rsid w:val="005D23A8"/>
    <w:rsid w:val="005D2690"/>
    <w:rsid w:val="005D52F2"/>
    <w:rsid w:val="005D5C73"/>
    <w:rsid w:val="005D5FD8"/>
    <w:rsid w:val="005D6833"/>
    <w:rsid w:val="005E079D"/>
    <w:rsid w:val="005E6394"/>
    <w:rsid w:val="005E6740"/>
    <w:rsid w:val="005E6FE3"/>
    <w:rsid w:val="005F1A80"/>
    <w:rsid w:val="005F6685"/>
    <w:rsid w:val="00600DD0"/>
    <w:rsid w:val="00602CA1"/>
    <w:rsid w:val="0061087D"/>
    <w:rsid w:val="00613312"/>
    <w:rsid w:val="00625E4E"/>
    <w:rsid w:val="00626C42"/>
    <w:rsid w:val="006321A5"/>
    <w:rsid w:val="00633D82"/>
    <w:rsid w:val="0063697D"/>
    <w:rsid w:val="006461C9"/>
    <w:rsid w:val="00656030"/>
    <w:rsid w:val="00661BBF"/>
    <w:rsid w:val="00666F35"/>
    <w:rsid w:val="00670DD4"/>
    <w:rsid w:val="006715B0"/>
    <w:rsid w:val="00673316"/>
    <w:rsid w:val="0067572D"/>
    <w:rsid w:val="00676337"/>
    <w:rsid w:val="00687AF5"/>
    <w:rsid w:val="0069195F"/>
    <w:rsid w:val="00691B4C"/>
    <w:rsid w:val="00692A37"/>
    <w:rsid w:val="006932D9"/>
    <w:rsid w:val="006A4743"/>
    <w:rsid w:val="006B131D"/>
    <w:rsid w:val="006B5BD7"/>
    <w:rsid w:val="006B75C6"/>
    <w:rsid w:val="006C2842"/>
    <w:rsid w:val="006C361E"/>
    <w:rsid w:val="006C7415"/>
    <w:rsid w:val="006D6E0E"/>
    <w:rsid w:val="006E304D"/>
    <w:rsid w:val="006E378E"/>
    <w:rsid w:val="006F1AF5"/>
    <w:rsid w:val="006F2924"/>
    <w:rsid w:val="006F4F00"/>
    <w:rsid w:val="00701314"/>
    <w:rsid w:val="00701AE8"/>
    <w:rsid w:val="00702318"/>
    <w:rsid w:val="00705641"/>
    <w:rsid w:val="00710A66"/>
    <w:rsid w:val="00712185"/>
    <w:rsid w:val="00714678"/>
    <w:rsid w:val="0072280E"/>
    <w:rsid w:val="00722F29"/>
    <w:rsid w:val="007246DC"/>
    <w:rsid w:val="0072725B"/>
    <w:rsid w:val="007275B3"/>
    <w:rsid w:val="0073620B"/>
    <w:rsid w:val="007365B0"/>
    <w:rsid w:val="00740A41"/>
    <w:rsid w:val="0074524C"/>
    <w:rsid w:val="007461B4"/>
    <w:rsid w:val="00751810"/>
    <w:rsid w:val="00753562"/>
    <w:rsid w:val="007566B4"/>
    <w:rsid w:val="007570AD"/>
    <w:rsid w:val="00761D45"/>
    <w:rsid w:val="00762CB7"/>
    <w:rsid w:val="00763748"/>
    <w:rsid w:val="00772EE0"/>
    <w:rsid w:val="00773497"/>
    <w:rsid w:val="0077465F"/>
    <w:rsid w:val="00776609"/>
    <w:rsid w:val="00792280"/>
    <w:rsid w:val="007937DB"/>
    <w:rsid w:val="00793F69"/>
    <w:rsid w:val="0079417D"/>
    <w:rsid w:val="00796D93"/>
    <w:rsid w:val="007974DB"/>
    <w:rsid w:val="00797D0E"/>
    <w:rsid w:val="007A658C"/>
    <w:rsid w:val="007B3264"/>
    <w:rsid w:val="007B3D64"/>
    <w:rsid w:val="007B4287"/>
    <w:rsid w:val="007B6907"/>
    <w:rsid w:val="007C1458"/>
    <w:rsid w:val="007C5E03"/>
    <w:rsid w:val="007D1E30"/>
    <w:rsid w:val="007D497D"/>
    <w:rsid w:val="007D5BB8"/>
    <w:rsid w:val="007E2770"/>
    <w:rsid w:val="007E3154"/>
    <w:rsid w:val="007E7EBE"/>
    <w:rsid w:val="007F1569"/>
    <w:rsid w:val="00801ABC"/>
    <w:rsid w:val="00803F3D"/>
    <w:rsid w:val="00804750"/>
    <w:rsid w:val="00807D47"/>
    <w:rsid w:val="00811A8A"/>
    <w:rsid w:val="0081485D"/>
    <w:rsid w:val="0081671C"/>
    <w:rsid w:val="00817A7B"/>
    <w:rsid w:val="008220C8"/>
    <w:rsid w:val="008229A6"/>
    <w:rsid w:val="00830063"/>
    <w:rsid w:val="00830516"/>
    <w:rsid w:val="00833CCE"/>
    <w:rsid w:val="00842273"/>
    <w:rsid w:val="00845708"/>
    <w:rsid w:val="00845BE0"/>
    <w:rsid w:val="0084749B"/>
    <w:rsid w:val="0085083D"/>
    <w:rsid w:val="008527FD"/>
    <w:rsid w:val="00852BC9"/>
    <w:rsid w:val="00853D7F"/>
    <w:rsid w:val="00855DB4"/>
    <w:rsid w:val="00863C03"/>
    <w:rsid w:val="00872379"/>
    <w:rsid w:val="00873967"/>
    <w:rsid w:val="008807B5"/>
    <w:rsid w:val="008855A3"/>
    <w:rsid w:val="0088729B"/>
    <w:rsid w:val="00891DE4"/>
    <w:rsid w:val="008943B0"/>
    <w:rsid w:val="008953D0"/>
    <w:rsid w:val="00896CB9"/>
    <w:rsid w:val="008972C6"/>
    <w:rsid w:val="00897D6D"/>
    <w:rsid w:val="008A2E85"/>
    <w:rsid w:val="008A354A"/>
    <w:rsid w:val="008A3FDD"/>
    <w:rsid w:val="008A6842"/>
    <w:rsid w:val="008A7271"/>
    <w:rsid w:val="008A74E6"/>
    <w:rsid w:val="008A7FE5"/>
    <w:rsid w:val="008B1B88"/>
    <w:rsid w:val="008C3B1D"/>
    <w:rsid w:val="008C4A05"/>
    <w:rsid w:val="008C754A"/>
    <w:rsid w:val="008D1142"/>
    <w:rsid w:val="008E23C5"/>
    <w:rsid w:val="008E2A80"/>
    <w:rsid w:val="008E5395"/>
    <w:rsid w:val="008F0B88"/>
    <w:rsid w:val="008F2A23"/>
    <w:rsid w:val="008F397B"/>
    <w:rsid w:val="008F540B"/>
    <w:rsid w:val="00903AAF"/>
    <w:rsid w:val="009040AE"/>
    <w:rsid w:val="0090582E"/>
    <w:rsid w:val="00906FDA"/>
    <w:rsid w:val="009127CB"/>
    <w:rsid w:val="009128D8"/>
    <w:rsid w:val="009136C8"/>
    <w:rsid w:val="0091483A"/>
    <w:rsid w:val="00914C4F"/>
    <w:rsid w:val="00920BCF"/>
    <w:rsid w:val="00924A28"/>
    <w:rsid w:val="00924D9B"/>
    <w:rsid w:val="009478F1"/>
    <w:rsid w:val="00947E00"/>
    <w:rsid w:val="00951740"/>
    <w:rsid w:val="00960984"/>
    <w:rsid w:val="00971163"/>
    <w:rsid w:val="009775D1"/>
    <w:rsid w:val="0098297A"/>
    <w:rsid w:val="00984BD0"/>
    <w:rsid w:val="009917E1"/>
    <w:rsid w:val="0099417C"/>
    <w:rsid w:val="009941C4"/>
    <w:rsid w:val="009946D2"/>
    <w:rsid w:val="0099605D"/>
    <w:rsid w:val="009A32AB"/>
    <w:rsid w:val="009A7FE4"/>
    <w:rsid w:val="009B27BD"/>
    <w:rsid w:val="009B5338"/>
    <w:rsid w:val="009C5224"/>
    <w:rsid w:val="009D0436"/>
    <w:rsid w:val="009D06EE"/>
    <w:rsid w:val="009D15C9"/>
    <w:rsid w:val="009E56C8"/>
    <w:rsid w:val="009F21F7"/>
    <w:rsid w:val="009F2BAE"/>
    <w:rsid w:val="009F3072"/>
    <w:rsid w:val="009F3A18"/>
    <w:rsid w:val="009F7CBF"/>
    <w:rsid w:val="00A01107"/>
    <w:rsid w:val="00A023DD"/>
    <w:rsid w:val="00A02418"/>
    <w:rsid w:val="00A04F2A"/>
    <w:rsid w:val="00A13A74"/>
    <w:rsid w:val="00A1567E"/>
    <w:rsid w:val="00A1605B"/>
    <w:rsid w:val="00A164FD"/>
    <w:rsid w:val="00A20D8B"/>
    <w:rsid w:val="00A23F52"/>
    <w:rsid w:val="00A31CF7"/>
    <w:rsid w:val="00A34845"/>
    <w:rsid w:val="00A374C5"/>
    <w:rsid w:val="00A53B57"/>
    <w:rsid w:val="00A54256"/>
    <w:rsid w:val="00A545FD"/>
    <w:rsid w:val="00A60069"/>
    <w:rsid w:val="00A6682E"/>
    <w:rsid w:val="00A728B4"/>
    <w:rsid w:val="00A73446"/>
    <w:rsid w:val="00A77D18"/>
    <w:rsid w:val="00A849BB"/>
    <w:rsid w:val="00A86263"/>
    <w:rsid w:val="00A91573"/>
    <w:rsid w:val="00A916E2"/>
    <w:rsid w:val="00A93260"/>
    <w:rsid w:val="00A93455"/>
    <w:rsid w:val="00A93BB5"/>
    <w:rsid w:val="00A95A89"/>
    <w:rsid w:val="00AA4764"/>
    <w:rsid w:val="00AA6B8A"/>
    <w:rsid w:val="00AA6C05"/>
    <w:rsid w:val="00AA7B82"/>
    <w:rsid w:val="00AB080B"/>
    <w:rsid w:val="00AB0DB8"/>
    <w:rsid w:val="00AD212D"/>
    <w:rsid w:val="00AD6F61"/>
    <w:rsid w:val="00AD720B"/>
    <w:rsid w:val="00AF76CE"/>
    <w:rsid w:val="00B01307"/>
    <w:rsid w:val="00B04485"/>
    <w:rsid w:val="00B04DF5"/>
    <w:rsid w:val="00B1350E"/>
    <w:rsid w:val="00B1466E"/>
    <w:rsid w:val="00B164B3"/>
    <w:rsid w:val="00B23395"/>
    <w:rsid w:val="00B27C54"/>
    <w:rsid w:val="00B31198"/>
    <w:rsid w:val="00B31BC5"/>
    <w:rsid w:val="00B332D0"/>
    <w:rsid w:val="00B36246"/>
    <w:rsid w:val="00B42E4F"/>
    <w:rsid w:val="00B52BD6"/>
    <w:rsid w:val="00B52C8C"/>
    <w:rsid w:val="00B541A6"/>
    <w:rsid w:val="00B56333"/>
    <w:rsid w:val="00B57C53"/>
    <w:rsid w:val="00B65AF4"/>
    <w:rsid w:val="00B701D5"/>
    <w:rsid w:val="00B71D2F"/>
    <w:rsid w:val="00B72627"/>
    <w:rsid w:val="00B734F2"/>
    <w:rsid w:val="00B84EB4"/>
    <w:rsid w:val="00B85A32"/>
    <w:rsid w:val="00B872DD"/>
    <w:rsid w:val="00B9434D"/>
    <w:rsid w:val="00BB5675"/>
    <w:rsid w:val="00BC1EE3"/>
    <w:rsid w:val="00BC348B"/>
    <w:rsid w:val="00BC76F0"/>
    <w:rsid w:val="00BD36E8"/>
    <w:rsid w:val="00BD3A89"/>
    <w:rsid w:val="00BE1FFF"/>
    <w:rsid w:val="00BE387B"/>
    <w:rsid w:val="00BE54E0"/>
    <w:rsid w:val="00BE64E5"/>
    <w:rsid w:val="00BE6D18"/>
    <w:rsid w:val="00BF47C6"/>
    <w:rsid w:val="00BF4F77"/>
    <w:rsid w:val="00BF7A55"/>
    <w:rsid w:val="00C0022D"/>
    <w:rsid w:val="00C10398"/>
    <w:rsid w:val="00C15A95"/>
    <w:rsid w:val="00C21535"/>
    <w:rsid w:val="00C2430C"/>
    <w:rsid w:val="00C32E1E"/>
    <w:rsid w:val="00C34839"/>
    <w:rsid w:val="00C41232"/>
    <w:rsid w:val="00C43714"/>
    <w:rsid w:val="00C46BCA"/>
    <w:rsid w:val="00C47880"/>
    <w:rsid w:val="00C523E9"/>
    <w:rsid w:val="00C53836"/>
    <w:rsid w:val="00C616FB"/>
    <w:rsid w:val="00C66D09"/>
    <w:rsid w:val="00C70C0B"/>
    <w:rsid w:val="00C71E00"/>
    <w:rsid w:val="00C74DE6"/>
    <w:rsid w:val="00C7724A"/>
    <w:rsid w:val="00C81ADD"/>
    <w:rsid w:val="00C90730"/>
    <w:rsid w:val="00C93BBE"/>
    <w:rsid w:val="00C96B6D"/>
    <w:rsid w:val="00C97773"/>
    <w:rsid w:val="00C97EE7"/>
    <w:rsid w:val="00CA6BDE"/>
    <w:rsid w:val="00CA7532"/>
    <w:rsid w:val="00CB2435"/>
    <w:rsid w:val="00CB5992"/>
    <w:rsid w:val="00CC0744"/>
    <w:rsid w:val="00CC2A94"/>
    <w:rsid w:val="00CC3D30"/>
    <w:rsid w:val="00CC42A6"/>
    <w:rsid w:val="00CC4E3C"/>
    <w:rsid w:val="00CC5F9E"/>
    <w:rsid w:val="00CD359A"/>
    <w:rsid w:val="00CD71B5"/>
    <w:rsid w:val="00CE3B44"/>
    <w:rsid w:val="00CE5822"/>
    <w:rsid w:val="00CF30D8"/>
    <w:rsid w:val="00CF71E6"/>
    <w:rsid w:val="00D00621"/>
    <w:rsid w:val="00D00D09"/>
    <w:rsid w:val="00D01980"/>
    <w:rsid w:val="00D05A77"/>
    <w:rsid w:val="00D1348F"/>
    <w:rsid w:val="00D16126"/>
    <w:rsid w:val="00D21B6B"/>
    <w:rsid w:val="00D251A9"/>
    <w:rsid w:val="00D31A94"/>
    <w:rsid w:val="00D3641D"/>
    <w:rsid w:val="00D43AD0"/>
    <w:rsid w:val="00D61B77"/>
    <w:rsid w:val="00D62826"/>
    <w:rsid w:val="00D640AB"/>
    <w:rsid w:val="00D66476"/>
    <w:rsid w:val="00D6689A"/>
    <w:rsid w:val="00D73A7E"/>
    <w:rsid w:val="00D74ABE"/>
    <w:rsid w:val="00D75364"/>
    <w:rsid w:val="00D77A84"/>
    <w:rsid w:val="00D837F2"/>
    <w:rsid w:val="00D8713A"/>
    <w:rsid w:val="00D936B0"/>
    <w:rsid w:val="00D959F7"/>
    <w:rsid w:val="00DA0C8E"/>
    <w:rsid w:val="00DA6321"/>
    <w:rsid w:val="00DA7803"/>
    <w:rsid w:val="00DC27E3"/>
    <w:rsid w:val="00DC48CF"/>
    <w:rsid w:val="00DD25C7"/>
    <w:rsid w:val="00DD5818"/>
    <w:rsid w:val="00DD58BE"/>
    <w:rsid w:val="00DE161D"/>
    <w:rsid w:val="00DF4ECC"/>
    <w:rsid w:val="00E02C80"/>
    <w:rsid w:val="00E0389D"/>
    <w:rsid w:val="00E05207"/>
    <w:rsid w:val="00E12D20"/>
    <w:rsid w:val="00E1417F"/>
    <w:rsid w:val="00E2063A"/>
    <w:rsid w:val="00E300A4"/>
    <w:rsid w:val="00E373C1"/>
    <w:rsid w:val="00E43668"/>
    <w:rsid w:val="00E4512B"/>
    <w:rsid w:val="00E5165F"/>
    <w:rsid w:val="00E51C24"/>
    <w:rsid w:val="00E55554"/>
    <w:rsid w:val="00E556F5"/>
    <w:rsid w:val="00E667B0"/>
    <w:rsid w:val="00E7122E"/>
    <w:rsid w:val="00E73960"/>
    <w:rsid w:val="00E8009D"/>
    <w:rsid w:val="00E93EA5"/>
    <w:rsid w:val="00E948BD"/>
    <w:rsid w:val="00EA3BFE"/>
    <w:rsid w:val="00EA4622"/>
    <w:rsid w:val="00EA7B5C"/>
    <w:rsid w:val="00EC12C1"/>
    <w:rsid w:val="00EC136C"/>
    <w:rsid w:val="00EC291D"/>
    <w:rsid w:val="00EC77CF"/>
    <w:rsid w:val="00ED0D76"/>
    <w:rsid w:val="00ED2FDD"/>
    <w:rsid w:val="00ED42DB"/>
    <w:rsid w:val="00ED557F"/>
    <w:rsid w:val="00EE70E6"/>
    <w:rsid w:val="00EE74A5"/>
    <w:rsid w:val="00EF12E8"/>
    <w:rsid w:val="00EF2E64"/>
    <w:rsid w:val="00F023E0"/>
    <w:rsid w:val="00F0555A"/>
    <w:rsid w:val="00F112BA"/>
    <w:rsid w:val="00F11412"/>
    <w:rsid w:val="00F12C07"/>
    <w:rsid w:val="00F13953"/>
    <w:rsid w:val="00F321CB"/>
    <w:rsid w:val="00F343AA"/>
    <w:rsid w:val="00F34933"/>
    <w:rsid w:val="00F35B67"/>
    <w:rsid w:val="00F367E3"/>
    <w:rsid w:val="00F377AD"/>
    <w:rsid w:val="00F433D2"/>
    <w:rsid w:val="00F43C57"/>
    <w:rsid w:val="00F44083"/>
    <w:rsid w:val="00F46458"/>
    <w:rsid w:val="00F533B8"/>
    <w:rsid w:val="00F55BEC"/>
    <w:rsid w:val="00F603B5"/>
    <w:rsid w:val="00F63FDA"/>
    <w:rsid w:val="00F664A3"/>
    <w:rsid w:val="00F701E2"/>
    <w:rsid w:val="00F733F0"/>
    <w:rsid w:val="00F734D7"/>
    <w:rsid w:val="00F73696"/>
    <w:rsid w:val="00F76E18"/>
    <w:rsid w:val="00F85333"/>
    <w:rsid w:val="00FA5009"/>
    <w:rsid w:val="00FA5C29"/>
    <w:rsid w:val="00FB175A"/>
    <w:rsid w:val="00FB3FFF"/>
    <w:rsid w:val="00FB5F08"/>
    <w:rsid w:val="00FC7660"/>
    <w:rsid w:val="00FC777B"/>
    <w:rsid w:val="00FD28FF"/>
    <w:rsid w:val="00FD38AE"/>
    <w:rsid w:val="00FD4A4C"/>
    <w:rsid w:val="00FD6299"/>
    <w:rsid w:val="00FD7F5A"/>
    <w:rsid w:val="00FE103C"/>
    <w:rsid w:val="00FE2306"/>
    <w:rsid w:val="00FF4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57ADF"/>
  <w15:chartTrackingRefBased/>
  <w15:docId w15:val="{5BB7B9D5-5D26-4EA1-BF8F-A3F6CB61B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37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37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37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37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37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37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7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7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7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7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7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7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7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37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37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7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7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7DB"/>
    <w:rPr>
      <w:rFonts w:eastAsiaTheme="majorEastAsia" w:cstheme="majorBidi"/>
      <w:color w:val="272727" w:themeColor="text1" w:themeTint="D8"/>
    </w:rPr>
  </w:style>
  <w:style w:type="paragraph" w:styleId="Title">
    <w:name w:val="Title"/>
    <w:basedOn w:val="Normal"/>
    <w:next w:val="Normal"/>
    <w:link w:val="TitleChar"/>
    <w:uiPriority w:val="10"/>
    <w:qFormat/>
    <w:rsid w:val="007937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7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7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7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7DB"/>
    <w:pPr>
      <w:spacing w:before="160"/>
      <w:jc w:val="center"/>
    </w:pPr>
    <w:rPr>
      <w:i/>
      <w:iCs/>
      <w:color w:val="404040" w:themeColor="text1" w:themeTint="BF"/>
    </w:rPr>
  </w:style>
  <w:style w:type="character" w:customStyle="1" w:styleId="QuoteChar">
    <w:name w:val="Quote Char"/>
    <w:basedOn w:val="DefaultParagraphFont"/>
    <w:link w:val="Quote"/>
    <w:uiPriority w:val="29"/>
    <w:rsid w:val="007937DB"/>
    <w:rPr>
      <w:i/>
      <w:iCs/>
      <w:color w:val="404040" w:themeColor="text1" w:themeTint="BF"/>
    </w:rPr>
  </w:style>
  <w:style w:type="paragraph" w:styleId="ListParagraph">
    <w:name w:val="List Paragraph"/>
    <w:basedOn w:val="Normal"/>
    <w:uiPriority w:val="34"/>
    <w:qFormat/>
    <w:rsid w:val="007937DB"/>
    <w:pPr>
      <w:ind w:left="720"/>
      <w:contextualSpacing/>
    </w:pPr>
  </w:style>
  <w:style w:type="character" w:styleId="IntenseEmphasis">
    <w:name w:val="Intense Emphasis"/>
    <w:basedOn w:val="DefaultParagraphFont"/>
    <w:uiPriority w:val="21"/>
    <w:qFormat/>
    <w:rsid w:val="007937DB"/>
    <w:rPr>
      <w:i/>
      <w:iCs/>
      <w:color w:val="0F4761" w:themeColor="accent1" w:themeShade="BF"/>
    </w:rPr>
  </w:style>
  <w:style w:type="paragraph" w:styleId="IntenseQuote">
    <w:name w:val="Intense Quote"/>
    <w:basedOn w:val="Normal"/>
    <w:next w:val="Normal"/>
    <w:link w:val="IntenseQuoteChar"/>
    <w:uiPriority w:val="30"/>
    <w:qFormat/>
    <w:rsid w:val="007937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37DB"/>
    <w:rPr>
      <w:i/>
      <w:iCs/>
      <w:color w:val="0F4761" w:themeColor="accent1" w:themeShade="BF"/>
    </w:rPr>
  </w:style>
  <w:style w:type="character" w:styleId="IntenseReference">
    <w:name w:val="Intense Reference"/>
    <w:basedOn w:val="DefaultParagraphFont"/>
    <w:uiPriority w:val="32"/>
    <w:qFormat/>
    <w:rsid w:val="007937DB"/>
    <w:rPr>
      <w:b/>
      <w:bCs/>
      <w:smallCaps/>
      <w:color w:val="0F4761" w:themeColor="accent1" w:themeShade="BF"/>
      <w:spacing w:val="5"/>
    </w:rPr>
  </w:style>
  <w:style w:type="table" w:styleId="TableGrid">
    <w:name w:val="Table Grid"/>
    <w:basedOn w:val="TableNormal"/>
    <w:uiPriority w:val="39"/>
    <w:rsid w:val="00793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LCallout">
    <w:name w:val="NL Callout"/>
    <w:basedOn w:val="Normal"/>
    <w:rsid w:val="007937DB"/>
    <w:pPr>
      <w:spacing w:after="0" w:line="240" w:lineRule="auto"/>
    </w:pPr>
    <w:rPr>
      <w:rFonts w:ascii="Arial Black" w:eastAsia="Times New Roman" w:hAnsi="Arial Black" w:cs="Times New Roman"/>
      <w:i/>
      <w:color w:val="FFFFFF"/>
      <w:kern w:val="0"/>
      <w:sz w:val="20"/>
      <w:szCs w:val="20"/>
      <w:lang w:val="en-US"/>
      <w14:ligatures w14:val="none"/>
    </w:rPr>
  </w:style>
  <w:style w:type="paragraph" w:customStyle="1" w:styleId="NLBullet">
    <w:name w:val="NL Bullet"/>
    <w:basedOn w:val="NLCallout"/>
    <w:rsid w:val="007937DB"/>
    <w:pPr>
      <w:tabs>
        <w:tab w:val="left" w:pos="220"/>
      </w:tabs>
      <w:spacing w:before="120"/>
    </w:pPr>
    <w:rPr>
      <w:i w:val="0"/>
    </w:rPr>
  </w:style>
  <w:style w:type="paragraph" w:customStyle="1" w:styleId="Style1">
    <w:name w:val="Style1"/>
    <w:basedOn w:val="NLBullet"/>
    <w:rsid w:val="007937DB"/>
    <w:pPr>
      <w:numPr>
        <w:numId w:val="1"/>
      </w:numPr>
    </w:pPr>
  </w:style>
  <w:style w:type="character" w:styleId="Hyperlink">
    <w:name w:val="Hyperlink"/>
    <w:basedOn w:val="DefaultParagraphFont"/>
    <w:uiPriority w:val="99"/>
    <w:unhideWhenUsed/>
    <w:rsid w:val="00C47880"/>
    <w:rPr>
      <w:color w:val="467886" w:themeColor="hyperlink"/>
      <w:u w:val="single"/>
    </w:rPr>
  </w:style>
  <w:style w:type="character" w:styleId="UnresolvedMention">
    <w:name w:val="Unresolved Mention"/>
    <w:basedOn w:val="DefaultParagraphFont"/>
    <w:uiPriority w:val="99"/>
    <w:semiHidden/>
    <w:unhideWhenUsed/>
    <w:rsid w:val="00C47880"/>
    <w:rPr>
      <w:color w:val="605E5C"/>
      <w:shd w:val="clear" w:color="auto" w:fill="E1DFDD"/>
    </w:rPr>
  </w:style>
  <w:style w:type="character" w:styleId="Emphasis">
    <w:name w:val="Emphasis"/>
    <w:basedOn w:val="DefaultParagraphFont"/>
    <w:uiPriority w:val="20"/>
    <w:qFormat/>
    <w:rsid w:val="00D77A84"/>
    <w:rPr>
      <w:i/>
      <w:iCs/>
    </w:rPr>
  </w:style>
  <w:style w:type="paragraph" w:styleId="NormalWeb">
    <w:name w:val="Normal (Web)"/>
    <w:basedOn w:val="Normal"/>
    <w:uiPriority w:val="99"/>
    <w:unhideWhenUsed/>
    <w:rsid w:val="0056002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17999">
      <w:bodyDiv w:val="1"/>
      <w:marLeft w:val="0"/>
      <w:marRight w:val="0"/>
      <w:marTop w:val="0"/>
      <w:marBottom w:val="0"/>
      <w:divBdr>
        <w:top w:val="none" w:sz="0" w:space="0" w:color="auto"/>
        <w:left w:val="none" w:sz="0" w:space="0" w:color="auto"/>
        <w:bottom w:val="none" w:sz="0" w:space="0" w:color="auto"/>
        <w:right w:val="none" w:sz="0" w:space="0" w:color="auto"/>
      </w:divBdr>
    </w:div>
    <w:div w:id="417286198">
      <w:bodyDiv w:val="1"/>
      <w:marLeft w:val="0"/>
      <w:marRight w:val="0"/>
      <w:marTop w:val="0"/>
      <w:marBottom w:val="0"/>
      <w:divBdr>
        <w:top w:val="none" w:sz="0" w:space="0" w:color="auto"/>
        <w:left w:val="none" w:sz="0" w:space="0" w:color="auto"/>
        <w:bottom w:val="none" w:sz="0" w:space="0" w:color="auto"/>
        <w:right w:val="none" w:sz="0" w:space="0" w:color="auto"/>
      </w:divBdr>
    </w:div>
    <w:div w:id="507868224">
      <w:bodyDiv w:val="1"/>
      <w:marLeft w:val="0"/>
      <w:marRight w:val="0"/>
      <w:marTop w:val="0"/>
      <w:marBottom w:val="0"/>
      <w:divBdr>
        <w:top w:val="none" w:sz="0" w:space="0" w:color="auto"/>
        <w:left w:val="none" w:sz="0" w:space="0" w:color="auto"/>
        <w:bottom w:val="none" w:sz="0" w:space="0" w:color="auto"/>
        <w:right w:val="none" w:sz="0" w:space="0" w:color="auto"/>
      </w:divBdr>
    </w:div>
    <w:div w:id="901526328">
      <w:bodyDiv w:val="1"/>
      <w:marLeft w:val="0"/>
      <w:marRight w:val="0"/>
      <w:marTop w:val="0"/>
      <w:marBottom w:val="0"/>
      <w:divBdr>
        <w:top w:val="none" w:sz="0" w:space="0" w:color="auto"/>
        <w:left w:val="none" w:sz="0" w:space="0" w:color="auto"/>
        <w:bottom w:val="none" w:sz="0" w:space="0" w:color="auto"/>
        <w:right w:val="none" w:sz="0" w:space="0" w:color="auto"/>
      </w:divBdr>
    </w:div>
    <w:div w:id="1073625862">
      <w:bodyDiv w:val="1"/>
      <w:marLeft w:val="0"/>
      <w:marRight w:val="0"/>
      <w:marTop w:val="0"/>
      <w:marBottom w:val="0"/>
      <w:divBdr>
        <w:top w:val="none" w:sz="0" w:space="0" w:color="auto"/>
        <w:left w:val="none" w:sz="0" w:space="0" w:color="auto"/>
        <w:bottom w:val="none" w:sz="0" w:space="0" w:color="auto"/>
        <w:right w:val="none" w:sz="0" w:space="0" w:color="auto"/>
      </w:divBdr>
    </w:div>
    <w:div w:id="1085613999">
      <w:bodyDiv w:val="1"/>
      <w:marLeft w:val="0"/>
      <w:marRight w:val="0"/>
      <w:marTop w:val="0"/>
      <w:marBottom w:val="0"/>
      <w:divBdr>
        <w:top w:val="none" w:sz="0" w:space="0" w:color="auto"/>
        <w:left w:val="none" w:sz="0" w:space="0" w:color="auto"/>
        <w:bottom w:val="none" w:sz="0" w:space="0" w:color="auto"/>
        <w:right w:val="none" w:sz="0" w:space="0" w:color="auto"/>
      </w:divBdr>
    </w:div>
    <w:div w:id="1634826231">
      <w:bodyDiv w:val="1"/>
      <w:marLeft w:val="0"/>
      <w:marRight w:val="0"/>
      <w:marTop w:val="0"/>
      <w:marBottom w:val="0"/>
      <w:divBdr>
        <w:top w:val="none" w:sz="0" w:space="0" w:color="auto"/>
        <w:left w:val="none" w:sz="0" w:space="0" w:color="auto"/>
        <w:bottom w:val="none" w:sz="0" w:space="0" w:color="auto"/>
        <w:right w:val="none" w:sz="0" w:space="0" w:color="auto"/>
      </w:divBdr>
    </w:div>
    <w:div w:id="1791391751">
      <w:bodyDiv w:val="1"/>
      <w:marLeft w:val="0"/>
      <w:marRight w:val="0"/>
      <w:marTop w:val="0"/>
      <w:marBottom w:val="0"/>
      <w:divBdr>
        <w:top w:val="none" w:sz="0" w:space="0" w:color="auto"/>
        <w:left w:val="none" w:sz="0" w:space="0" w:color="auto"/>
        <w:bottom w:val="none" w:sz="0" w:space="0" w:color="auto"/>
        <w:right w:val="none" w:sz="0" w:space="0" w:color="auto"/>
      </w:divBdr>
    </w:div>
    <w:div w:id="1961761200">
      <w:bodyDiv w:val="1"/>
      <w:marLeft w:val="0"/>
      <w:marRight w:val="0"/>
      <w:marTop w:val="0"/>
      <w:marBottom w:val="0"/>
      <w:divBdr>
        <w:top w:val="none" w:sz="0" w:space="0" w:color="auto"/>
        <w:left w:val="none" w:sz="0" w:space="0" w:color="auto"/>
        <w:bottom w:val="none" w:sz="0" w:space="0" w:color="auto"/>
        <w:right w:val="none" w:sz="0" w:space="0" w:color="auto"/>
      </w:divBdr>
    </w:div>
    <w:div w:id="205411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https://eur01.safelinks.protection.outlook.com/?url=https%3A%2F%2Ftinyurl.com%2Fysraence&amp;data=05%7C02%7Cacrowley%40pkc.gov.uk%7Ce0be626178b443e869ba08de5808a4a0%7C776adce95d264749a202f09fefe10590%7C0%7C0%7C639044991486099484%7CUnknown%7CTWFpbGZsb3d8eyJFbXB0eU1hcGkiOnRydWUsIlYiOiIwLjAuMDAwMCIsIlAiOiJXaW4zMiIsIkFOIjoiTWFpbCIsIldUIjoyfQ%3D%3D%7C0%7C%7C%7C&amp;sdata=Rmah5IHQaNmCqm8CnCh3QZA3xB5pYRHMPC1RytULylw%3D&amp;reserved=0" TargetMode="External"/><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mailto:st-dominics@pkc.gov.uk"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mailto:st-dominics@pkc.gov.uk" TargetMode="External"/><Relationship Id="rId19" Type="http://schemas.openxmlformats.org/officeDocument/2006/relationships/hyperlink" Target="https://www.nhsinform.scot/illnesses-and-conditions/skin-hair-and-nails/head-lice-and-nits" TargetMode="External"/><Relationship Id="rId4" Type="http://schemas.openxmlformats.org/officeDocument/2006/relationships/customXml" Target="../customXml/item4.xml"/><Relationship Id="rId9" Type="http://schemas.openxmlformats.org/officeDocument/2006/relationships/hyperlink" Target="mailto:st-dominics@pkc.gov.uk" TargetMode="Externa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DMS Document" ma:contentTypeID="0x0101006303DCE5F3884555ABDE6450E03068EE008606DC0FCC46CF469C389DE0304027FC" ma:contentTypeVersion="18" ma:contentTypeDescription="Core EDMS document content type" ma:contentTypeScope="" ma:versionID="6788f2886fe8ba6023191a1025016f88">
  <xsd:schema xmlns:xsd="http://www.w3.org/2001/XMLSchema" xmlns:xs="http://www.w3.org/2001/XMLSchema" xmlns:p="http://schemas.microsoft.com/office/2006/metadata/properties" xmlns:ns2="b12aac1b-928e-479d-9211-f0c1e9d7554b" xmlns:ns3="c13564d5-9225-4ff7-b291-3550e114c1ad" targetNamespace="http://schemas.microsoft.com/office/2006/metadata/properties" ma:root="true" ma:fieldsID="744e3caf7b3ea642ea0cb4cac55af4a6" ns2:_="" ns3:_="">
    <xsd:import namespace="b12aac1b-928e-479d-9211-f0c1e9d7554b"/>
    <xsd:import namespace="c13564d5-9225-4ff7-b291-3550e114c1ad"/>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MediaServiceMetadata" minOccurs="0"/>
                <xsd:element ref="ns3:MediaServiceFastMetadata" minOccurs="0"/>
                <xsd:element ref="ns3:lcf76f155ced4ddcb4097134ff3c332f"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2:SharedWithUsers" minOccurs="0"/>
                <xsd:element ref="ns2: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aac1b-928e-479d-9211-f0c1e9d7554b" elementFormDefault="qualified">
    <xsd:import namespace="http://schemas.microsoft.com/office/2006/documentManagement/types"/>
    <xsd:import namespace="http://schemas.microsoft.com/office/infopath/2007/PartnerControls"/>
    <xsd:element name="FileplanmarkerTaxHTField" ma:index="8" nillable="true"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3c73399f-910f-424c-8547-790774129de2}" ma:internalName="TaxCatchAll" ma:showField="CatchAllData" ma:web="b12aac1b-928e-479d-9211-f0c1e9d7554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c73399f-910f-424c-8547-790774129de2}" ma:internalName="TaxCatchAllLabel" ma:readOnly="true" ma:showField="CatchAllDataLabel" ma:web="b12aac1b-928e-479d-9211-f0c1e9d7554b">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3564d5-9225-4ff7-b291-3550e114c1a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dmsdateclosed xmlns="b12aac1b-928e-479d-9211-f0c1e9d7554b" xsi:nil="true"/>
    <lcf76f155ced4ddcb4097134ff3c332f xmlns="c13564d5-9225-4ff7-b291-3550e114c1ad">
      <Terms xmlns="http://schemas.microsoft.com/office/infopath/2007/PartnerControls"/>
    </lcf76f155ced4ddcb4097134ff3c332f>
    <FileplanmarkerTaxHTField xmlns="b12aac1b-928e-479d-9211-f0c1e9d7554b">
      <Terms xmlns="http://schemas.microsoft.com/office/infopath/2007/PartnerControls"/>
    </FileplanmarkerTaxHTField>
    <Edmsdisposition xmlns="b12aac1b-928e-479d-9211-f0c1e9d7554b" xsi:nil="true"/>
    <TaxCatchAll xmlns="b12aac1b-928e-479d-9211-f0c1e9d7554b" xsi:nil="true"/>
  </documentManagement>
</p:properties>
</file>

<file path=customXml/itemProps1.xml><?xml version="1.0" encoding="utf-8"?>
<ds:datastoreItem xmlns:ds="http://schemas.openxmlformats.org/officeDocument/2006/customXml" ds:itemID="{3C877B42-D6EC-4F54-B638-14AB3C14B965}">
  <ds:schemaRefs>
    <ds:schemaRef ds:uri="http://schemas.microsoft.com/sharepoint/v3/contenttype/forms"/>
  </ds:schemaRefs>
</ds:datastoreItem>
</file>

<file path=customXml/itemProps2.xml><?xml version="1.0" encoding="utf-8"?>
<ds:datastoreItem xmlns:ds="http://schemas.openxmlformats.org/officeDocument/2006/customXml" ds:itemID="{5899A838-04EA-41D5-AAE0-31869CB86146}">
  <ds:schemaRefs>
    <ds:schemaRef ds:uri="http://schemas.openxmlformats.org/officeDocument/2006/bibliography"/>
  </ds:schemaRefs>
</ds:datastoreItem>
</file>

<file path=customXml/itemProps3.xml><?xml version="1.0" encoding="utf-8"?>
<ds:datastoreItem xmlns:ds="http://schemas.openxmlformats.org/officeDocument/2006/customXml" ds:itemID="{8C1A5701-6B69-421E-93C1-9B1E4C17D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2aac1b-928e-479d-9211-f0c1e9d7554b"/>
    <ds:schemaRef ds:uri="c13564d5-9225-4ff7-b291-3550e114c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50FB9B-2D42-4CD6-AA8A-380783674997}">
  <ds:schemaRefs>
    <ds:schemaRef ds:uri="http://schemas.microsoft.com/office/2006/metadata/properties"/>
    <ds:schemaRef ds:uri="http://schemas.microsoft.com/office/infopath/2007/PartnerControls"/>
    <ds:schemaRef ds:uri="b12aac1b-928e-479d-9211-f0c1e9d7554b"/>
    <ds:schemaRef ds:uri="c13564d5-9225-4ff7-b291-3550e114c1ad"/>
  </ds:schemaRefs>
</ds:datastoreItem>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39</TotalTime>
  <Pages>2</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Perth &amp; Kinross Council</Company>
  <LinksUpToDate>false</LinksUpToDate>
  <CharactersWithSpaces>5171</CharactersWithSpaces>
  <SharedDoc>false</SharedDoc>
  <HLinks>
    <vt:vector size="6" baseType="variant">
      <vt:variant>
        <vt:i4>5701758</vt:i4>
      </vt:variant>
      <vt:variant>
        <vt:i4>0</vt:i4>
      </vt:variant>
      <vt:variant>
        <vt:i4>0</vt:i4>
      </vt:variant>
      <vt:variant>
        <vt:i4>5</vt:i4>
      </vt:variant>
      <vt:variant>
        <vt:lpwstr>mailto:st-dominics@pkc.gov.uk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Crowley</dc:creator>
  <cp:keywords/>
  <dc:description/>
  <cp:lastModifiedBy>Alice Crowley</cp:lastModifiedBy>
  <cp:revision>6</cp:revision>
  <cp:lastPrinted>2026-01-23T14:50:00Z</cp:lastPrinted>
  <dcterms:created xsi:type="dcterms:W3CDTF">2026-01-23T14:14:00Z</dcterms:created>
  <dcterms:modified xsi:type="dcterms:W3CDTF">2026-01-27T10:43:00Z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0x0101006303DCE5F3884555ABDE6450E03068EE008606DC0FCC46CF469C389DE0304027FC</vt:lpwstr>
  </property>
  <property fmtid="{D5CDD505-2E9C-101B-9397-08002B2CF9AE}" pid="3" name="Fileplanmarker">
    <vt:lpwstr/>
  </property>
  <property fmtid="{D5CDD505-2E9C-101B-9397-08002B2CF9AE}" pid="4" name="MediaServiceImageTags">
    <vt:lpwstr/>
  </property>
</Properties>
</file>